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24" w:rsidRPr="009F0CE0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 w:rsidRPr="009F0C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45DA480" wp14:editId="477CA8DA">
            <wp:extent cx="447675" cy="571500"/>
            <wp:effectExtent l="0" t="0" r="9525" b="0"/>
            <wp:docPr id="1" name="Рисунок 1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24" w:rsidRPr="009F0CE0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CE0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ФИНАНСОВ г. САРАПУЛА</w:t>
      </w:r>
    </w:p>
    <w:p w:rsidR="00194D24" w:rsidRPr="009F0CE0" w:rsidRDefault="00194D24" w:rsidP="00194D24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Сарапул </w:t>
      </w:r>
      <w:proofErr w:type="spellStart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>карлэн</w:t>
      </w:r>
      <w:proofErr w:type="spellEnd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>коньдон</w:t>
      </w:r>
      <w:proofErr w:type="spellEnd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>ужпумъёсъя</w:t>
      </w:r>
      <w:proofErr w:type="spellEnd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>кивалтонниез</w:t>
      </w:r>
      <w:proofErr w:type="spellEnd"/>
    </w:p>
    <w:p w:rsidR="00194D24" w:rsidRPr="009F0CE0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194D24" w:rsidRPr="009F0CE0" w:rsidTr="008A2CA2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9F0CE0" w:rsidRDefault="00194D24" w:rsidP="008A2CA2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CE0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194D24" w:rsidRPr="009F0CE0" w:rsidTr="008A2CA2">
        <w:trPr>
          <w:trHeight w:val="397"/>
        </w:trPr>
        <w:tc>
          <w:tcPr>
            <w:tcW w:w="4252" w:type="dxa"/>
            <w:vAlign w:val="bottom"/>
            <w:hideMark/>
          </w:tcPr>
          <w:p w:rsidR="00194D24" w:rsidRPr="009F0CE0" w:rsidRDefault="00312579" w:rsidP="000E2EC9">
            <w:pPr>
              <w:suppressAutoHyphens/>
              <w:autoSpaceDN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E0">
              <w:rPr>
                <w:rFonts w:ascii="Times New Roman" w:hAnsi="Times New Roman"/>
                <w:sz w:val="24"/>
                <w:szCs w:val="24"/>
              </w:rPr>
              <w:t>«</w:t>
            </w:r>
            <w:r w:rsidR="000E2EC9">
              <w:rPr>
                <w:rFonts w:ascii="Times New Roman" w:hAnsi="Times New Roman"/>
                <w:sz w:val="24"/>
                <w:szCs w:val="24"/>
              </w:rPr>
              <w:t>02</w:t>
            </w:r>
            <w:r w:rsidR="00DE3024" w:rsidRPr="009F0CE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A2CA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DE3024" w:rsidRPr="009F0CE0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194D24" w:rsidRPr="009F0CE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1" w:type="dxa"/>
            <w:vAlign w:val="bottom"/>
            <w:hideMark/>
          </w:tcPr>
          <w:p w:rsidR="00194D24" w:rsidRPr="009F0CE0" w:rsidRDefault="00194D24" w:rsidP="008A2C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194D24" w:rsidRPr="009F0CE0" w:rsidRDefault="00194D24" w:rsidP="000E2EC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0CE0">
              <w:rPr>
                <w:rFonts w:ascii="Times New Roman" w:hAnsi="Times New Roman"/>
                <w:sz w:val="24"/>
                <w:szCs w:val="24"/>
              </w:rPr>
              <w:t>№</w:t>
            </w:r>
            <w:r w:rsidR="008A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6F9">
              <w:rPr>
                <w:rFonts w:ascii="Times New Roman" w:hAnsi="Times New Roman"/>
                <w:sz w:val="24"/>
                <w:szCs w:val="24"/>
              </w:rPr>
              <w:t>57</w:t>
            </w:r>
            <w:bookmarkStart w:id="0" w:name="_GoBack"/>
            <w:bookmarkEnd w:id="0"/>
          </w:p>
        </w:tc>
      </w:tr>
      <w:tr w:rsidR="00194D24" w:rsidRPr="009F0CE0" w:rsidTr="008A2CA2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9F0CE0" w:rsidRDefault="000E2EC9" w:rsidP="008A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4D24" w:rsidRPr="009F0CE0" w:rsidTr="008A2CA2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9F0CE0" w:rsidRDefault="00194D24" w:rsidP="008A2CA2">
            <w:pPr>
              <w:spacing w:after="0" w:line="240" w:lineRule="auto"/>
              <w:ind w:left="-284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CE0">
              <w:rPr>
                <w:rFonts w:ascii="Times New Roman" w:hAnsi="Times New Roman"/>
                <w:sz w:val="28"/>
                <w:szCs w:val="28"/>
              </w:rPr>
              <w:t>г. Сарапул</w:t>
            </w:r>
          </w:p>
        </w:tc>
      </w:tr>
    </w:tbl>
    <w:p w:rsidR="00194D24" w:rsidRPr="009F0CE0" w:rsidRDefault="00194D24" w:rsidP="00194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внесений изменений в перечень</w:t>
      </w: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>главных администраторов доходов</w:t>
      </w: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>бюджета города Сарапула</w:t>
      </w: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993F8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93F8F" w:rsidRPr="00993F8F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 w:rsidR="00993F8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993F8F" w:rsidRPr="00993F8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="00F64701"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» и постановлением Администрации города Сарапула от 3 июня 2020 года № 1154 «Об утверждении Порядка осуществления бюджетных полномочий главных администраторов </w:t>
      </w:r>
      <w:r w:rsidR="00FC1299" w:rsidRPr="009F0CE0">
        <w:rPr>
          <w:rFonts w:ascii="Times New Roman" w:eastAsia="Times New Roman" w:hAnsi="Times New Roman"/>
          <w:sz w:val="24"/>
          <w:szCs w:val="24"/>
          <w:lang w:eastAsia="ru-RU"/>
        </w:rPr>
        <w:t>доходов бюджетов бюджетной системы Российской Федерации, являющихся органами</w:t>
      </w:r>
      <w:proofErr w:type="gramEnd"/>
      <w:r w:rsidR="00FC1299"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701" w:rsidRPr="009F0CE0">
        <w:rPr>
          <w:rFonts w:ascii="Times New Roman" w:eastAsia="Times New Roman" w:hAnsi="Times New Roman"/>
          <w:sz w:val="24"/>
          <w:szCs w:val="24"/>
          <w:lang w:eastAsia="ru-RU"/>
        </w:rPr>
        <w:t>местного самоуправления города Сарапула, отраслевыми (функциональными) органами Администрации города Сарапула и (или) находившимися  в их ведении казенными учреждениями»</w:t>
      </w: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9F0CE0" w:rsidRDefault="00194D24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F0CE0">
        <w:rPr>
          <w:rFonts w:ascii="Times New Roman" w:eastAsia="Times New Roman" w:hAnsi="Times New Roman"/>
          <w:sz w:val="28"/>
          <w:szCs w:val="20"/>
          <w:lang w:eastAsia="ru-RU"/>
        </w:rPr>
        <w:t>ПРИКАЗЫВАЮ:</w:t>
      </w:r>
    </w:p>
    <w:p w:rsidR="00194D24" w:rsidRPr="009F0CE0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9F0CE0" w:rsidRDefault="00194D24" w:rsidP="00993F8F">
      <w:pPr>
        <w:pStyle w:val="a6"/>
        <w:numPr>
          <w:ilvl w:val="0"/>
          <w:numId w:val="1"/>
        </w:numPr>
        <w:spacing w:after="0" w:line="240" w:lineRule="auto"/>
        <w:ind w:left="0" w:firstLine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F64701" w:rsidRPr="009F0CE0">
        <w:rPr>
          <w:rFonts w:ascii="Times New Roman" w:eastAsia="Times New Roman" w:hAnsi="Times New Roman"/>
          <w:sz w:val="24"/>
          <w:szCs w:val="24"/>
          <w:lang w:eastAsia="ru-RU"/>
        </w:rPr>
        <w:t>перечень главных администраторов доходов бюджета города Сарапула, утвержденный постановлением Администрации города Сарапула от 29 декабря 2021 года № 3065, следующие изменения:</w:t>
      </w:r>
    </w:p>
    <w:p w:rsidR="00503C8A" w:rsidRPr="009F0CE0" w:rsidRDefault="00503C8A" w:rsidP="00503C8A">
      <w:pPr>
        <w:ind w:left="240"/>
        <w:jc w:val="both"/>
        <w:rPr>
          <w:rFonts w:ascii="Times New Roman" w:hAnsi="Times New Roman"/>
          <w:sz w:val="24"/>
        </w:rPr>
      </w:pPr>
      <w:r w:rsidRPr="009F0CE0">
        <w:rPr>
          <w:rFonts w:ascii="Times New Roman" w:hAnsi="Times New Roman"/>
          <w:sz w:val="24"/>
        </w:rPr>
        <w:t>а)  строки:</w:t>
      </w:r>
    </w:p>
    <w:p w:rsidR="00503C8A" w:rsidRPr="009F0CE0" w:rsidRDefault="00503C8A" w:rsidP="009F0CE0">
      <w:pPr>
        <w:spacing w:after="0"/>
        <w:ind w:left="240"/>
        <w:jc w:val="both"/>
        <w:rPr>
          <w:rFonts w:ascii="Times New Roman" w:hAnsi="Times New Roman"/>
          <w:sz w:val="24"/>
        </w:rPr>
      </w:pPr>
      <w:r w:rsidRPr="009F0CE0">
        <w:rPr>
          <w:rFonts w:ascii="Times New Roman" w:hAnsi="Times New Roman"/>
          <w:sz w:val="24"/>
        </w:rPr>
        <w:t>«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09"/>
        <w:gridCol w:w="2483"/>
        <w:gridCol w:w="5562"/>
      </w:tblGrid>
      <w:tr w:rsidR="00A87A52" w:rsidRPr="009F0CE0" w:rsidTr="008A2CA2">
        <w:tc>
          <w:tcPr>
            <w:tcW w:w="700" w:type="pct"/>
            <w:shd w:val="clear" w:color="auto" w:fill="auto"/>
          </w:tcPr>
          <w:p w:rsidR="00A87A52" w:rsidRPr="009F0CE0" w:rsidRDefault="008A2CA2" w:rsidP="008A2C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927</w:t>
            </w:r>
          </w:p>
        </w:tc>
        <w:tc>
          <w:tcPr>
            <w:tcW w:w="1327" w:type="pct"/>
            <w:shd w:val="clear" w:color="auto" w:fill="auto"/>
          </w:tcPr>
          <w:p w:rsidR="00A87A52" w:rsidRPr="009F0CE0" w:rsidRDefault="008A2CA2" w:rsidP="008A2CA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01 03 01 0004 5200 710</w:t>
            </w:r>
          </w:p>
        </w:tc>
        <w:tc>
          <w:tcPr>
            <w:tcW w:w="2973" w:type="pct"/>
            <w:shd w:val="clear" w:color="auto" w:fill="auto"/>
          </w:tcPr>
          <w:p w:rsidR="008A2CA2" w:rsidRPr="008A2CA2" w:rsidRDefault="008A2CA2" w:rsidP="008A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A2CA2">
              <w:rPr>
                <w:rFonts w:ascii="Times New Roman" w:hAnsi="Times New Roman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</w:t>
            </w:r>
            <w:r w:rsidRPr="008A2CA2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 на пополнение остатка средств на счете бюджета)</w:t>
            </w:r>
          </w:p>
          <w:p w:rsidR="00A87A52" w:rsidRPr="009F0CE0" w:rsidRDefault="00A87A52" w:rsidP="008C40C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03C8A" w:rsidRPr="00C109D6" w:rsidRDefault="00503C8A" w:rsidP="00503C8A">
      <w:pPr>
        <w:ind w:left="284"/>
        <w:jc w:val="both"/>
        <w:rPr>
          <w:rFonts w:ascii="Times New Roman" w:hAnsi="Times New Roman"/>
          <w:sz w:val="24"/>
        </w:rPr>
      </w:pPr>
      <w:r w:rsidRPr="00C109D6">
        <w:rPr>
          <w:rFonts w:ascii="Times New Roman" w:hAnsi="Times New Roman"/>
          <w:sz w:val="24"/>
        </w:rPr>
        <w:t>»</w:t>
      </w:r>
    </w:p>
    <w:p w:rsidR="00194D24" w:rsidRDefault="00194D24" w:rsidP="008A2CA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8A2CA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A2CA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 Управления финансов г. Сарапула – начальника отдела планирования и прогнозирования бюджета – Л.Н. Решетову</w:t>
      </w:r>
      <w:r w:rsidRPr="008A2CA2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94D24" w:rsidRPr="008A2CA2" w:rsidRDefault="00194D24" w:rsidP="00194D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CA2" w:rsidRDefault="008A2CA2" w:rsidP="008A2CA2">
      <w:pPr>
        <w:spacing w:after="0"/>
        <w:rPr>
          <w:rFonts w:ascii="Times New Roman" w:hAnsi="Times New Roman"/>
          <w:sz w:val="24"/>
          <w:szCs w:val="24"/>
        </w:rPr>
      </w:pPr>
      <w:r w:rsidRPr="008A2CA2">
        <w:rPr>
          <w:rFonts w:ascii="Times New Roman" w:hAnsi="Times New Roman"/>
          <w:sz w:val="24"/>
          <w:szCs w:val="24"/>
        </w:rPr>
        <w:t xml:space="preserve">Заместитель начальника Управления финансов  </w:t>
      </w:r>
    </w:p>
    <w:p w:rsidR="008A2CA2" w:rsidRDefault="008A2CA2" w:rsidP="008A2CA2">
      <w:pPr>
        <w:spacing w:after="0"/>
        <w:rPr>
          <w:rFonts w:ascii="Times New Roman" w:hAnsi="Times New Roman"/>
          <w:sz w:val="24"/>
          <w:szCs w:val="24"/>
        </w:rPr>
      </w:pPr>
      <w:r w:rsidRPr="008A2CA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CA2">
        <w:rPr>
          <w:rFonts w:ascii="Times New Roman" w:hAnsi="Times New Roman"/>
          <w:sz w:val="24"/>
          <w:szCs w:val="24"/>
        </w:rPr>
        <w:t>Сарапул</w:t>
      </w:r>
      <w:proofErr w:type="gramStart"/>
      <w:r w:rsidRPr="008A2CA2">
        <w:rPr>
          <w:rFonts w:ascii="Times New Roman" w:hAnsi="Times New Roman"/>
          <w:sz w:val="24"/>
          <w:szCs w:val="24"/>
        </w:rPr>
        <w:t>а-</w:t>
      </w:r>
      <w:proofErr w:type="gramEnd"/>
      <w:r w:rsidRPr="008A2CA2">
        <w:rPr>
          <w:rFonts w:ascii="Times New Roman" w:hAnsi="Times New Roman"/>
          <w:sz w:val="24"/>
          <w:szCs w:val="24"/>
        </w:rPr>
        <w:t xml:space="preserve"> начальник отдела планирования и </w:t>
      </w:r>
    </w:p>
    <w:p w:rsidR="00AE33A3" w:rsidRPr="008A2CA2" w:rsidRDefault="008A2CA2" w:rsidP="008A2CA2">
      <w:pPr>
        <w:spacing w:after="0"/>
        <w:rPr>
          <w:rFonts w:ascii="Times New Roman" w:hAnsi="Times New Roman"/>
          <w:sz w:val="24"/>
          <w:szCs w:val="24"/>
        </w:rPr>
      </w:pPr>
      <w:r w:rsidRPr="008A2CA2">
        <w:rPr>
          <w:rFonts w:ascii="Times New Roman" w:hAnsi="Times New Roman"/>
          <w:sz w:val="24"/>
          <w:szCs w:val="24"/>
        </w:rPr>
        <w:t>прогнозирования бюджета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Л.Н. Решетова</w:t>
      </w:r>
    </w:p>
    <w:sectPr w:rsidR="00AE33A3" w:rsidRPr="008A2CA2" w:rsidSect="008A2CA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A2" w:rsidRDefault="008A2CA2" w:rsidP="008A2CA2">
      <w:pPr>
        <w:spacing w:after="0" w:line="240" w:lineRule="auto"/>
      </w:pPr>
      <w:r>
        <w:separator/>
      </w:r>
    </w:p>
  </w:endnote>
  <w:endnote w:type="continuationSeparator" w:id="0">
    <w:p w:rsidR="008A2CA2" w:rsidRDefault="008A2CA2" w:rsidP="008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A2" w:rsidRDefault="008A2CA2" w:rsidP="008A2CA2">
      <w:pPr>
        <w:spacing w:after="0" w:line="240" w:lineRule="auto"/>
      </w:pPr>
      <w:r>
        <w:separator/>
      </w:r>
    </w:p>
  </w:footnote>
  <w:footnote w:type="continuationSeparator" w:id="0">
    <w:p w:rsidR="008A2CA2" w:rsidRDefault="008A2CA2" w:rsidP="008A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21AC"/>
    <w:multiLevelType w:val="hybridMultilevel"/>
    <w:tmpl w:val="84B0B960"/>
    <w:lvl w:ilvl="0" w:tplc="07C219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10"/>
    <w:rsid w:val="00066C6F"/>
    <w:rsid w:val="00093430"/>
    <w:rsid w:val="000E2EC9"/>
    <w:rsid w:val="00194D24"/>
    <w:rsid w:val="001C7E15"/>
    <w:rsid w:val="00285DDF"/>
    <w:rsid w:val="00312579"/>
    <w:rsid w:val="00312848"/>
    <w:rsid w:val="00322415"/>
    <w:rsid w:val="00476E55"/>
    <w:rsid w:val="004956F9"/>
    <w:rsid w:val="00503C8A"/>
    <w:rsid w:val="005143B2"/>
    <w:rsid w:val="00531000"/>
    <w:rsid w:val="00556A8B"/>
    <w:rsid w:val="00680FD4"/>
    <w:rsid w:val="00737BC1"/>
    <w:rsid w:val="00751E7A"/>
    <w:rsid w:val="0077142C"/>
    <w:rsid w:val="00781F16"/>
    <w:rsid w:val="007965D5"/>
    <w:rsid w:val="008104D2"/>
    <w:rsid w:val="00876506"/>
    <w:rsid w:val="008A2CA2"/>
    <w:rsid w:val="008C40C2"/>
    <w:rsid w:val="0091204B"/>
    <w:rsid w:val="00993F8F"/>
    <w:rsid w:val="009D5FB8"/>
    <w:rsid w:val="009F0CE0"/>
    <w:rsid w:val="00A87A52"/>
    <w:rsid w:val="00A93484"/>
    <w:rsid w:val="00AE33A3"/>
    <w:rsid w:val="00B86673"/>
    <w:rsid w:val="00BA1949"/>
    <w:rsid w:val="00BA4200"/>
    <w:rsid w:val="00BC525E"/>
    <w:rsid w:val="00BE7810"/>
    <w:rsid w:val="00C109D6"/>
    <w:rsid w:val="00D13D77"/>
    <w:rsid w:val="00DA7E51"/>
    <w:rsid w:val="00DE3024"/>
    <w:rsid w:val="00E25D19"/>
    <w:rsid w:val="00F21D79"/>
    <w:rsid w:val="00F33869"/>
    <w:rsid w:val="00F578B4"/>
    <w:rsid w:val="00F64701"/>
    <w:rsid w:val="00FB715F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C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C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C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C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BFDE8D-86EA-42AF-B3F7-FC0557B4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г. Сарапула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Gluhova</cp:lastModifiedBy>
  <cp:revision>5</cp:revision>
  <cp:lastPrinted>2024-05-02T11:44:00Z</cp:lastPrinted>
  <dcterms:created xsi:type="dcterms:W3CDTF">2024-01-30T12:47:00Z</dcterms:created>
  <dcterms:modified xsi:type="dcterms:W3CDTF">2024-05-02T11:47:00Z</dcterms:modified>
</cp:coreProperties>
</file>