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74" w:rsidRPr="009D64A5" w:rsidRDefault="00452E74" w:rsidP="009B02C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9D64A5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20053D" w:rsidRPr="009D64A5" w:rsidRDefault="00452E74" w:rsidP="009B02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4A5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</w:t>
      </w:r>
      <w:proofErr w:type="gramStart"/>
      <w:r w:rsidRPr="009D64A5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9D64A5">
        <w:rPr>
          <w:rFonts w:ascii="Times New Roman" w:hAnsi="Times New Roman" w:cs="Times New Roman"/>
          <w:sz w:val="24"/>
          <w:szCs w:val="24"/>
        </w:rPr>
        <w:t xml:space="preserve"> Сарапула, утвержденные решением Сарапульской городской Думы от 22.12.2011г. № 3-174 </w:t>
      </w:r>
    </w:p>
    <w:p w:rsidR="000735A1" w:rsidRPr="009D64A5" w:rsidRDefault="000735A1" w:rsidP="009B02C9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64A5">
        <w:rPr>
          <w:rFonts w:ascii="Times New Roman" w:hAnsi="Times New Roman" w:cs="Times New Roman"/>
          <w:sz w:val="24"/>
          <w:szCs w:val="24"/>
        </w:rPr>
        <w:tab/>
      </w:r>
      <w:r w:rsidR="00452E74" w:rsidRPr="009D64A5">
        <w:rPr>
          <w:rFonts w:ascii="Times New Roman" w:hAnsi="Times New Roman" w:cs="Times New Roman"/>
          <w:sz w:val="24"/>
          <w:szCs w:val="24"/>
        </w:rPr>
        <w:t xml:space="preserve">Внести изменения в градостроительный регламент, установленный для территориальной зоны </w:t>
      </w:r>
      <w:r w:rsidRPr="009D64A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D64A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D64A5">
        <w:rPr>
          <w:rFonts w:ascii="Times New Roman" w:hAnsi="Times New Roman" w:cs="Times New Roman"/>
          <w:sz w:val="24"/>
          <w:szCs w:val="24"/>
        </w:rPr>
        <w:t xml:space="preserve"> - Зона сельскохозяйственных угодий</w:t>
      </w:r>
      <w:r w:rsidR="009B02C9" w:rsidRPr="009D64A5">
        <w:rPr>
          <w:rFonts w:ascii="Times New Roman" w:hAnsi="Times New Roman" w:cs="Times New Roman"/>
          <w:sz w:val="24"/>
          <w:szCs w:val="24"/>
        </w:rPr>
        <w:t>:</w:t>
      </w:r>
      <w:r w:rsidR="00D4795C" w:rsidRPr="009D6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A1" w:rsidRPr="009D64A5" w:rsidRDefault="000735A1" w:rsidP="000735A1">
      <w:pPr>
        <w:pStyle w:val="a5"/>
        <w:tabs>
          <w:tab w:val="left" w:pos="993"/>
        </w:tabs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D64A5">
        <w:rPr>
          <w:rFonts w:ascii="Times New Roman" w:hAnsi="Times New Roman" w:cs="Times New Roman"/>
          <w:sz w:val="24"/>
          <w:szCs w:val="24"/>
        </w:rPr>
        <w:t>Таблица 21</w:t>
      </w:r>
    </w:p>
    <w:p w:rsidR="000735A1" w:rsidRPr="009D64A5" w:rsidRDefault="000735A1" w:rsidP="000735A1">
      <w:pPr>
        <w:keepNext/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735A1" w:rsidRPr="009D64A5" w:rsidRDefault="000735A1" w:rsidP="000735A1">
      <w:pPr>
        <w:keepNext/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34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125"/>
        <w:gridCol w:w="10"/>
        <w:gridCol w:w="2973"/>
        <w:gridCol w:w="2837"/>
        <w:gridCol w:w="1842"/>
      </w:tblGrid>
      <w:tr w:rsidR="009D64A5" w:rsidRPr="009D64A5" w:rsidTr="000735A1">
        <w:trPr>
          <w:cantSplit/>
          <w:tblHeader/>
        </w:trPr>
        <w:tc>
          <w:tcPr>
            <w:tcW w:w="562" w:type="dxa"/>
            <w:vMerge w:val="restart"/>
            <w:vAlign w:val="center"/>
          </w:tcPr>
          <w:p w:rsidR="000735A1" w:rsidRPr="009D64A5" w:rsidRDefault="000735A1" w:rsidP="000735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9D64A5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№</w:t>
            </w:r>
          </w:p>
          <w:p w:rsidR="000735A1" w:rsidRPr="009D64A5" w:rsidRDefault="000735A1" w:rsidP="000735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proofErr w:type="gramStart"/>
            <w:r w:rsidRPr="009D64A5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</w:t>
            </w:r>
            <w:proofErr w:type="gramEnd"/>
            <w:r w:rsidRPr="009D64A5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/п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0735A1" w:rsidRPr="009D64A5" w:rsidRDefault="000735A1" w:rsidP="000735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9D64A5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2983" w:type="dxa"/>
            <w:gridSpan w:val="2"/>
            <w:vMerge w:val="restart"/>
            <w:vAlign w:val="center"/>
          </w:tcPr>
          <w:p w:rsidR="000735A1" w:rsidRPr="009D64A5" w:rsidRDefault="000735A1" w:rsidP="000735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9D64A5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735A1" w:rsidRPr="009D64A5" w:rsidRDefault="000735A1" w:rsidP="000735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9D64A5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9D64A5" w:rsidRPr="009D64A5" w:rsidTr="000735A1">
        <w:trPr>
          <w:cantSplit/>
          <w:tblHeader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0735A1" w:rsidRPr="009D64A5" w:rsidRDefault="000735A1" w:rsidP="000735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:rsidR="000735A1" w:rsidRPr="009D64A5" w:rsidRDefault="000735A1" w:rsidP="000735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9D64A5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</w:pPr>
            <w:r w:rsidRPr="009D64A5">
              <w:rPr>
                <w:rFonts w:ascii="Times New Roman" w:eastAsia="Calibri" w:hAnsi="Times New Roman" w:cs="Courier New"/>
                <w:sz w:val="24"/>
                <w:szCs w:val="16"/>
                <w:lang w:eastAsia="ru-RU"/>
              </w:rPr>
              <w:t>Значение параметра</w:t>
            </w:r>
          </w:p>
        </w:tc>
      </w:tr>
      <w:tr w:rsidR="009D64A5" w:rsidRPr="009D64A5" w:rsidTr="000735A1">
        <w:trPr>
          <w:cantSplit/>
          <w:tblHeader/>
        </w:trPr>
        <w:tc>
          <w:tcPr>
            <w:tcW w:w="56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3" w:type="dxa"/>
            <w:gridSpan w:val="2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7" w:type="dxa"/>
            <w:gridSpan w:val="5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 w:val="restart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Выращивание зерновых и иных сельскохозяйственных культур (1.2)</w:t>
            </w:r>
          </w:p>
        </w:tc>
        <w:tc>
          <w:tcPr>
            <w:tcW w:w="2983" w:type="dxa"/>
            <w:gridSpan w:val="2"/>
            <w:vMerge w:val="restart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5000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Максимальный размер земельного участка, </w:t>
            </w:r>
            <w:proofErr w:type="spell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кв</w:t>
            </w:r>
            <w:proofErr w:type="spellEnd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 w:val="restart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Овощеводство (1.3)</w:t>
            </w:r>
          </w:p>
        </w:tc>
        <w:tc>
          <w:tcPr>
            <w:tcW w:w="2983" w:type="dxa"/>
            <w:gridSpan w:val="2"/>
            <w:vMerge w:val="restart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1000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Максимальный размер земельного участка, </w:t>
            </w:r>
            <w:proofErr w:type="spell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кв</w:t>
            </w:r>
            <w:proofErr w:type="spellEnd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 w:val="restart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Садоводство (1.5)</w:t>
            </w:r>
          </w:p>
        </w:tc>
        <w:tc>
          <w:tcPr>
            <w:tcW w:w="2983" w:type="dxa"/>
            <w:gridSpan w:val="2"/>
            <w:vMerge w:val="restart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</w:t>
            </w: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и иных многолетних культур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Минимальный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1000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Максимальный размер земельного участка, </w:t>
            </w:r>
            <w:proofErr w:type="spell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кв</w:t>
            </w:r>
            <w:proofErr w:type="spellEnd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 w:val="restart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Питомники (1.17)</w:t>
            </w:r>
          </w:p>
        </w:tc>
        <w:tc>
          <w:tcPr>
            <w:tcW w:w="2983" w:type="dxa"/>
            <w:gridSpan w:val="2"/>
            <w:vMerge w:val="restart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400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</w:tcPr>
          <w:p w:rsidR="000735A1" w:rsidRPr="009D64A5" w:rsidRDefault="000735A1" w:rsidP="000735A1">
            <w:pPr>
              <w:keepNext/>
              <w:keepLine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7" w:type="dxa"/>
            <w:gridSpan w:val="5"/>
            <w:shd w:val="clear" w:color="auto" w:fill="auto"/>
          </w:tcPr>
          <w:p w:rsidR="000735A1" w:rsidRPr="009D64A5" w:rsidRDefault="000735A1" w:rsidP="000735A1">
            <w:pPr>
              <w:keepNext/>
              <w:keepLine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Вспомогательные виды разрешенного использования установлены для видов разрешенного использования  указанных в пункте 10 (код 1.1)  Таблицы 21</w:t>
            </w:r>
          </w:p>
        </w:tc>
      </w:tr>
      <w:tr w:rsidR="009D64A5" w:rsidRPr="009D64A5" w:rsidTr="000735A1">
        <w:tc>
          <w:tcPr>
            <w:tcW w:w="56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сельскохозяйствен-ного</w:t>
            </w:r>
            <w:proofErr w:type="spellEnd"/>
            <w:proofErr w:type="gramEnd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производства (1.18)</w:t>
            </w:r>
          </w:p>
        </w:tc>
        <w:tc>
          <w:tcPr>
            <w:tcW w:w="2983" w:type="dxa"/>
            <w:gridSpan w:val="2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Размещение водонапорных башен, трансформаторных станций  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0735A1" w:rsidRPr="009D64A5" w:rsidRDefault="000735A1" w:rsidP="000735A1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согласно основному или условно разрешенному виду разрешенного использования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</w:tcPr>
          <w:p w:rsidR="000735A1" w:rsidRPr="009D64A5" w:rsidRDefault="000735A1" w:rsidP="000735A1">
            <w:pPr>
              <w:keepNext/>
              <w:keepLine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7" w:type="dxa"/>
            <w:gridSpan w:val="5"/>
            <w:shd w:val="clear" w:color="auto" w:fill="auto"/>
          </w:tcPr>
          <w:p w:rsidR="000735A1" w:rsidRPr="009D64A5" w:rsidRDefault="000735A1" w:rsidP="000735A1">
            <w:pPr>
              <w:keepNext/>
              <w:keepLine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 w:val="restart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Растениеводство (1.1) 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0735A1" w:rsidRPr="009D64A5" w:rsidRDefault="000735A1" w:rsidP="000735A1">
            <w:pPr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хозяйственной деятельности, связанной с выращиванием сельскохозяйственных культур в тепличных условиях с возможностью возведения капитальных строений – теплиц.</w:t>
            </w:r>
          </w:p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10000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Максимальный размер земельного участка, </w:t>
            </w:r>
            <w:proofErr w:type="spell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кв</w:t>
            </w:r>
            <w:proofErr w:type="spellEnd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35A1" w:rsidRPr="009D64A5" w:rsidRDefault="000F2EFE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35A1" w:rsidRPr="009D64A5" w:rsidRDefault="000F2EFE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 w:val="restart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Пчеловодство (1.12)</w:t>
            </w:r>
          </w:p>
        </w:tc>
        <w:tc>
          <w:tcPr>
            <w:tcW w:w="2983" w:type="dxa"/>
            <w:gridSpan w:val="2"/>
            <w:vMerge w:val="restart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Осуществление хозяйственной деятельности, в том числе на сельскохозяйственных </w:t>
            </w: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угодьях, по разведению, содержанию и использованию пчел и иных полезных насекомых;</w:t>
            </w:r>
          </w:p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Минимальный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400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 w:val="restart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Рыбоводство (1.13)</w:t>
            </w:r>
          </w:p>
        </w:tc>
        <w:tc>
          <w:tcPr>
            <w:tcW w:w="2983" w:type="dxa"/>
            <w:gridSpan w:val="2"/>
            <w:vMerge w:val="restart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);</w:t>
            </w:r>
          </w:p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1000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 w:val="restart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Научное обеспечение сельского хозяйства (1.14)</w:t>
            </w:r>
          </w:p>
        </w:tc>
        <w:tc>
          <w:tcPr>
            <w:tcW w:w="2983" w:type="dxa"/>
            <w:gridSpan w:val="2"/>
            <w:vMerge w:val="restart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размещение коллекций генетических ресурсов растений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1000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30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9D64A5" w:rsidRPr="009D64A5" w:rsidTr="000735A1">
        <w:trPr>
          <w:cantSplit/>
        </w:trPr>
        <w:tc>
          <w:tcPr>
            <w:tcW w:w="562" w:type="dxa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0735A1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0735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 w:val="restart"/>
            <w:vAlign w:val="center"/>
          </w:tcPr>
          <w:p w:rsidR="000735A1" w:rsidRPr="009D64A5" w:rsidRDefault="000735A1" w:rsidP="00683306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CA6F80" w:rsidRPr="009D64A5" w:rsidRDefault="00CA6F80" w:rsidP="00CA6F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Животноводство</w:t>
            </w:r>
          </w:p>
          <w:p w:rsidR="000735A1" w:rsidRPr="009D64A5" w:rsidRDefault="000735A1" w:rsidP="00CA6F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(1.</w:t>
            </w:r>
            <w:r w:rsidR="00CA6F80"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7</w:t>
            </w: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3" w:type="dxa"/>
            <w:gridSpan w:val="2"/>
            <w:vMerge w:val="restart"/>
          </w:tcPr>
          <w:p w:rsidR="00CA6F80" w:rsidRPr="009D64A5" w:rsidRDefault="00CA6F80" w:rsidP="00CA6F80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Осуществление хозяйственной деятельности, связанной с производством продукции </w:t>
            </w: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lastRenderedPageBreak/>
              <w:t>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lastRenderedPageBreak/>
              <w:t>Минимальный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1000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Максимальный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842" w:type="dxa"/>
            <w:vAlign w:val="center"/>
          </w:tcPr>
          <w:p w:rsidR="000735A1" w:rsidRPr="009D64A5" w:rsidRDefault="000735A1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30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0735A1" w:rsidRPr="009D64A5" w:rsidRDefault="000735A1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0735A1" w:rsidRPr="009D64A5" w:rsidRDefault="000735A1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 w:val="restart"/>
            <w:vAlign w:val="center"/>
          </w:tcPr>
          <w:p w:rsidR="003E12D4" w:rsidRPr="009D64A5" w:rsidRDefault="003E12D4" w:rsidP="00683306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3E12D4" w:rsidRPr="009D64A5" w:rsidRDefault="003E12D4" w:rsidP="003E12D4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  <w:p w:rsidR="003E12D4" w:rsidRPr="009D64A5" w:rsidRDefault="003E12D4" w:rsidP="003E12D4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 (1.18)</w:t>
            </w:r>
          </w:p>
        </w:tc>
        <w:tc>
          <w:tcPr>
            <w:tcW w:w="2983" w:type="dxa"/>
            <w:gridSpan w:val="2"/>
            <w:vMerge w:val="restart"/>
          </w:tcPr>
          <w:p w:rsidR="003E12D4" w:rsidRPr="009D64A5" w:rsidRDefault="003E12D4" w:rsidP="003E12D4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3E12D4" w:rsidRPr="009D64A5" w:rsidRDefault="003E12D4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1000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Максимальный размер земельного участка, кв. м</w:t>
            </w:r>
          </w:p>
        </w:tc>
        <w:tc>
          <w:tcPr>
            <w:tcW w:w="1842" w:type="dxa"/>
            <w:vAlign w:val="center"/>
          </w:tcPr>
          <w:p w:rsidR="003E12D4" w:rsidRPr="009D64A5" w:rsidRDefault="003E12D4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определяется проектом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842" w:type="dxa"/>
            <w:vAlign w:val="center"/>
          </w:tcPr>
          <w:p w:rsidR="003E12D4" w:rsidRPr="009D64A5" w:rsidRDefault="003E12D4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1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Максимальный процент застройки</w:t>
            </w:r>
          </w:p>
        </w:tc>
        <w:tc>
          <w:tcPr>
            <w:tcW w:w="1842" w:type="dxa"/>
            <w:vAlign w:val="center"/>
          </w:tcPr>
          <w:p w:rsidR="003E12D4" w:rsidRPr="009D64A5" w:rsidRDefault="003E12D4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30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3E12D4" w:rsidRPr="009D64A5" w:rsidRDefault="003E12D4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5</w:t>
            </w:r>
          </w:p>
        </w:tc>
      </w:tr>
      <w:tr w:rsidR="009D64A5" w:rsidRPr="009D64A5" w:rsidTr="00683306">
        <w:trPr>
          <w:cantSplit/>
        </w:trPr>
        <w:tc>
          <w:tcPr>
            <w:tcW w:w="562" w:type="dxa"/>
            <w:vMerge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vMerge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3E12D4" w:rsidRPr="009D64A5" w:rsidRDefault="003E12D4" w:rsidP="00683306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42" w:type="dxa"/>
            <w:vAlign w:val="center"/>
          </w:tcPr>
          <w:p w:rsidR="003E12D4" w:rsidRPr="009D64A5" w:rsidRDefault="003E12D4" w:rsidP="0068330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9D64A5"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3</w:t>
            </w:r>
          </w:p>
        </w:tc>
      </w:tr>
    </w:tbl>
    <w:p w:rsidR="000735A1" w:rsidRPr="009D64A5" w:rsidRDefault="000735A1" w:rsidP="000735A1">
      <w:pPr>
        <w:keepNext/>
        <w:suppressAutoHyphens/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0735A1" w:rsidRPr="009D64A5" w:rsidSect="0048161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B1"/>
    <w:rsid w:val="000735A1"/>
    <w:rsid w:val="000F2EFE"/>
    <w:rsid w:val="0020053D"/>
    <w:rsid w:val="003E12D4"/>
    <w:rsid w:val="004262FD"/>
    <w:rsid w:val="00452E74"/>
    <w:rsid w:val="00481611"/>
    <w:rsid w:val="00801115"/>
    <w:rsid w:val="008532D8"/>
    <w:rsid w:val="008C4984"/>
    <w:rsid w:val="0093628C"/>
    <w:rsid w:val="00991924"/>
    <w:rsid w:val="009B02C9"/>
    <w:rsid w:val="009D64A5"/>
    <w:rsid w:val="009F799F"/>
    <w:rsid w:val="00CA6F80"/>
    <w:rsid w:val="00D4795C"/>
    <w:rsid w:val="00E34444"/>
    <w:rsid w:val="00F107F3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_Текст_Центр"/>
    <w:qFormat/>
    <w:rsid w:val="00452E74"/>
    <w:pPr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4">
    <w:name w:val="Таблица_Текст_Лево"/>
    <w:basedOn w:val="a3"/>
    <w:qFormat/>
    <w:rsid w:val="00452E74"/>
    <w:pPr>
      <w:ind w:left="57"/>
      <w:jc w:val="left"/>
    </w:pPr>
  </w:style>
  <w:style w:type="paragraph" w:styleId="a5">
    <w:name w:val="List"/>
    <w:basedOn w:val="a"/>
    <w:uiPriority w:val="99"/>
    <w:semiHidden/>
    <w:unhideWhenUsed/>
    <w:rsid w:val="000735A1"/>
    <w:pPr>
      <w:ind w:left="283" w:hanging="283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_Текст_Центр"/>
    <w:qFormat/>
    <w:rsid w:val="00452E74"/>
    <w:pPr>
      <w:spacing w:after="0" w:line="240" w:lineRule="auto"/>
      <w:jc w:val="center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4">
    <w:name w:val="Таблица_Текст_Лево"/>
    <w:basedOn w:val="a3"/>
    <w:qFormat/>
    <w:rsid w:val="00452E74"/>
    <w:pPr>
      <w:ind w:left="57"/>
      <w:jc w:val="left"/>
    </w:pPr>
  </w:style>
  <w:style w:type="paragraph" w:styleId="a5">
    <w:name w:val="List"/>
    <w:basedOn w:val="a"/>
    <w:uiPriority w:val="99"/>
    <w:semiHidden/>
    <w:unhideWhenUsed/>
    <w:rsid w:val="000735A1"/>
    <w:pPr>
      <w:ind w:left="283" w:hanging="283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B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Васкевич</dc:creator>
  <cp:lastModifiedBy>alexandr</cp:lastModifiedBy>
  <cp:revision>9</cp:revision>
  <cp:lastPrinted>2019-07-03T07:53:00Z</cp:lastPrinted>
  <dcterms:created xsi:type="dcterms:W3CDTF">2019-07-03T05:35:00Z</dcterms:created>
  <dcterms:modified xsi:type="dcterms:W3CDTF">2019-10-03T05:22:00Z</dcterms:modified>
</cp:coreProperties>
</file>