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506936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221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Азина, 5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E36C0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D40ABF" w:rsidRPr="00D40ABF">
        <w:rPr>
          <w:rFonts w:ascii="Times New Roman" w:hAnsi="Times New Roman" w:cs="Times New Roman"/>
          <w:sz w:val="24"/>
          <w:szCs w:val="24"/>
        </w:rPr>
        <w:t>земельный участок с кадастровым № 18:30:0002</w:t>
      </w:r>
      <w:r w:rsidR="006975BB" w:rsidRPr="006975BB">
        <w:rPr>
          <w:rFonts w:ascii="Times New Roman" w:hAnsi="Times New Roman" w:cs="Times New Roman"/>
          <w:sz w:val="24"/>
          <w:szCs w:val="24"/>
        </w:rPr>
        <w:t>64</w:t>
      </w:r>
      <w:r w:rsidR="00D40ABF" w:rsidRPr="00D40ABF">
        <w:rPr>
          <w:rFonts w:ascii="Times New Roman" w:hAnsi="Times New Roman" w:cs="Times New Roman"/>
          <w:sz w:val="24"/>
          <w:szCs w:val="24"/>
        </w:rPr>
        <w:t>:</w:t>
      </w:r>
      <w:r w:rsidR="00B83A0D" w:rsidRPr="00B83A0D">
        <w:rPr>
          <w:rFonts w:ascii="Times New Roman" w:hAnsi="Times New Roman" w:cs="Times New Roman"/>
          <w:sz w:val="24"/>
          <w:szCs w:val="24"/>
        </w:rPr>
        <w:t>403</w:t>
      </w:r>
      <w:r w:rsidR="00D40ABF">
        <w:rPr>
          <w:rFonts w:ascii="Times New Roman" w:hAnsi="Times New Roman" w:cs="Times New Roman"/>
          <w:sz w:val="24"/>
          <w:szCs w:val="24"/>
        </w:rPr>
        <w:t>,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B83A0D">
        <w:rPr>
          <w:rFonts w:ascii="Times New Roman" w:hAnsi="Times New Roman" w:cs="Times New Roman"/>
          <w:sz w:val="24"/>
          <w:szCs w:val="24"/>
        </w:rPr>
        <w:t>А</w:t>
      </w:r>
      <w:r w:rsidR="006975BB">
        <w:rPr>
          <w:rFonts w:ascii="Times New Roman" w:hAnsi="Times New Roman" w:cs="Times New Roman"/>
          <w:sz w:val="24"/>
          <w:szCs w:val="24"/>
        </w:rPr>
        <w:t>зина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, </w:t>
      </w:r>
      <w:r w:rsidR="00B83A0D">
        <w:rPr>
          <w:rFonts w:ascii="Times New Roman" w:hAnsi="Times New Roman" w:cs="Times New Roman"/>
          <w:sz w:val="24"/>
          <w:szCs w:val="24"/>
        </w:rPr>
        <w:t>58</w:t>
      </w:r>
      <w:r w:rsidR="00D40ABF">
        <w:rPr>
          <w:rFonts w:ascii="Times New Roman" w:hAnsi="Times New Roman" w:cs="Times New Roman"/>
          <w:sz w:val="24"/>
          <w:szCs w:val="24"/>
        </w:rPr>
        <w:t>,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</w:t>
      </w:r>
      <w:r w:rsidR="006975BB">
        <w:rPr>
          <w:rFonts w:ascii="Times New Roman" w:hAnsi="Times New Roman" w:cs="Times New Roman"/>
          <w:sz w:val="24"/>
          <w:szCs w:val="24"/>
        </w:rPr>
        <w:t>Ж</w:t>
      </w:r>
      <w:r w:rsidR="00D40ABF">
        <w:rPr>
          <w:rFonts w:ascii="Times New Roman" w:hAnsi="Times New Roman" w:cs="Times New Roman"/>
          <w:sz w:val="24"/>
          <w:szCs w:val="24"/>
        </w:rPr>
        <w:t>3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– зона </w:t>
      </w:r>
      <w:r w:rsidR="006975BB" w:rsidRPr="006975BB">
        <w:rPr>
          <w:rFonts w:ascii="Times New Roman" w:hAnsi="Times New Roman" w:cs="Times New Roman"/>
          <w:sz w:val="24"/>
          <w:szCs w:val="24"/>
        </w:rPr>
        <w:t>застройки малоэтажными многоквартирными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К основным видам разрешенного использования объектов недвижимости, характерным для данной зоны, относятся:</w:t>
      </w:r>
    </w:p>
    <w:p w:rsidR="006975BB" w:rsidRPr="006975BB" w:rsidRDefault="00363812" w:rsidP="006975BB">
      <w:pPr>
        <w:tabs>
          <w:tab w:val="left" w:pos="567"/>
          <w:tab w:val="left" w:pos="993"/>
          <w:tab w:val="left" w:pos="1134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975BB" w:rsidRPr="006975BB">
        <w:rPr>
          <w:rFonts w:ascii="Times New Roman" w:eastAsia="Times New Roman" w:hAnsi="Times New Roman" w:cs="Times New Roman"/>
          <w:color w:val="000000" w:themeColor="text1"/>
          <w:lang w:eastAsia="ru-RU"/>
        </w:rPr>
        <w:t>малоэтажная многоквартирная жилая застройка (код 2.1.1);</w:t>
      </w:r>
    </w:p>
    <w:p w:rsidR="00E36C0E" w:rsidRPr="005A4F59" w:rsidRDefault="006975BB" w:rsidP="006975BB">
      <w:pPr>
        <w:tabs>
          <w:tab w:val="left" w:pos="567"/>
          <w:tab w:val="left" w:pos="993"/>
          <w:tab w:val="left" w:pos="1134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75BB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975B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дошкольное, начальное и среднее общее образование (код 3.5.1)</w:t>
      </w:r>
      <w:r w:rsidR="00D40AB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FA7078" w:rsidRPr="00FA7078" w:rsidRDefault="00FA7078" w:rsidP="008E1C20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FE620A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6975BB" w:rsidRPr="006975BB" w:rsidRDefault="00C95C14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441">
        <w:rPr>
          <w:rFonts w:ascii="Times New Roman" w:hAnsi="Times New Roman" w:cs="Times New Roman"/>
          <w:sz w:val="24"/>
          <w:szCs w:val="24"/>
        </w:rPr>
        <w:t>•</w:t>
      </w:r>
      <w:r w:rsidRPr="00D40ABF">
        <w:rPr>
          <w:rFonts w:ascii="Times New Roman" w:hAnsi="Times New Roman" w:cs="Times New Roman"/>
          <w:sz w:val="24"/>
          <w:szCs w:val="24"/>
        </w:rPr>
        <w:tab/>
      </w:r>
      <w:r w:rsidR="006975BB" w:rsidRPr="006975BB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(код 2.1);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75BB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6975BB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религиозное использование (код 3.7);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</w:r>
      <w:r w:rsidRPr="006975BB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6975BB" w:rsidRPr="006975BB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1E745F" w:rsidRPr="00680441" w:rsidRDefault="006975BB" w:rsidP="006975BB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BB">
        <w:rPr>
          <w:rFonts w:ascii="Times New Roman" w:hAnsi="Times New Roman" w:cs="Times New Roman"/>
          <w:sz w:val="24"/>
          <w:szCs w:val="24"/>
        </w:rPr>
        <w:t>•</w:t>
      </w:r>
      <w:r w:rsidRPr="006975BB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680441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506936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1395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Азина, 5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12573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569C8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45A5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936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0441"/>
    <w:rsid w:val="00681CF0"/>
    <w:rsid w:val="006916F2"/>
    <w:rsid w:val="00694658"/>
    <w:rsid w:val="006975BB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B759C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5677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1C20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CC7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EDB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0CC0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0572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A0D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593"/>
    <w:rsid w:val="00D02BCB"/>
    <w:rsid w:val="00D04414"/>
    <w:rsid w:val="00D06E83"/>
    <w:rsid w:val="00D2544F"/>
    <w:rsid w:val="00D2670A"/>
    <w:rsid w:val="00D27D4D"/>
    <w:rsid w:val="00D27EF6"/>
    <w:rsid w:val="00D3283F"/>
    <w:rsid w:val="00D40AB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36C0E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15403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20A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7DD8-59FB-4181-AA61-0FE006C7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arch_26</cp:lastModifiedBy>
  <cp:revision>51</cp:revision>
  <dcterms:created xsi:type="dcterms:W3CDTF">2019-06-10T06:21:00Z</dcterms:created>
  <dcterms:modified xsi:type="dcterms:W3CDTF">2023-02-12T10:04:00Z</dcterms:modified>
</cp:coreProperties>
</file>