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780238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982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Карла Маркса, 3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№ 18:30:000</w:t>
      </w:r>
      <w:r w:rsidR="00441D62">
        <w:rPr>
          <w:rFonts w:ascii="Times New Roman" w:hAnsi="Times New Roman" w:cs="Times New Roman"/>
          <w:sz w:val="24"/>
          <w:szCs w:val="24"/>
        </w:rPr>
        <w:t>263:27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по </w:t>
      </w:r>
      <w:r w:rsidR="00441D62">
        <w:rPr>
          <w:rFonts w:ascii="Times New Roman" w:hAnsi="Times New Roman" w:cs="Times New Roman"/>
          <w:sz w:val="24"/>
          <w:szCs w:val="24"/>
        </w:rPr>
        <w:t>улице Карла Маркса, 30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r w:rsidR="0078023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B1B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780238" w:rsidRPr="00780238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банковская и страховая деятельность (код 4.5);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гостиничное обслуживание (код 4.7);</w:t>
      </w:r>
    </w:p>
    <w:p w:rsidR="00FA7078" w:rsidRPr="00FA707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238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780238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объекты гаражного назначения (код 2.7.1);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38">
        <w:rPr>
          <w:rFonts w:ascii="Times New Roman" w:hAnsi="Times New Roman" w:cs="Times New Roman"/>
          <w:b/>
          <w:sz w:val="24"/>
          <w:szCs w:val="24"/>
        </w:rPr>
        <w:t>•</w:t>
      </w:r>
      <w:r w:rsidRPr="00780238">
        <w:rPr>
          <w:rFonts w:ascii="Times New Roman" w:hAnsi="Times New Roman" w:cs="Times New Roman"/>
          <w:b/>
          <w:sz w:val="24"/>
          <w:szCs w:val="24"/>
        </w:rPr>
        <w:tab/>
        <w:t>бытовое обслуживание (код 3.3);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культурное развитие (код 3.6);</w:t>
      </w:r>
    </w:p>
    <w:p w:rsidR="00780238" w:rsidRPr="00780238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рынки (код 4.3);</w:t>
      </w:r>
    </w:p>
    <w:p w:rsidR="001E745F" w:rsidRPr="0098364A" w:rsidRDefault="00780238" w:rsidP="0078023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238">
        <w:rPr>
          <w:rFonts w:ascii="Times New Roman" w:hAnsi="Times New Roman" w:cs="Times New Roman"/>
          <w:sz w:val="24"/>
          <w:szCs w:val="24"/>
        </w:rPr>
        <w:t>•</w:t>
      </w:r>
      <w:r w:rsidRPr="00780238">
        <w:rPr>
          <w:rFonts w:ascii="Times New Roman" w:hAnsi="Times New Roman" w:cs="Times New Roman"/>
          <w:sz w:val="24"/>
          <w:szCs w:val="24"/>
        </w:rPr>
        <w:tab/>
        <w:t>обеспечение внутреннего правопорядка (код 8.3)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233EEC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7382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Карла Маркса, 30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21B2-A7BF-4F68-BA91-092BA7FD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29</cp:revision>
  <dcterms:created xsi:type="dcterms:W3CDTF">2019-06-10T06:21:00Z</dcterms:created>
  <dcterms:modified xsi:type="dcterms:W3CDTF">2021-07-20T04:35:00Z</dcterms:modified>
</cp:coreProperties>
</file>