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E23906" w:rsidRPr="00E23906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="00E23906" w:rsidRPr="00E23906">
        <w:rPr>
          <w:b/>
          <w:color w:val="000000"/>
        </w:rPr>
        <w:t xml:space="preserve">, предназначенных для продажи товаров, торговая площадь которых составляет до 2000 кв. м» земельного участка с кадастровым номером 18:30:000461:13, площадью 1303 </w:t>
      </w:r>
      <w:proofErr w:type="spellStart"/>
      <w:r w:rsidR="00E23906" w:rsidRPr="00E23906">
        <w:rPr>
          <w:b/>
          <w:color w:val="000000"/>
        </w:rPr>
        <w:t>кв.м</w:t>
      </w:r>
      <w:proofErr w:type="spellEnd"/>
      <w:r w:rsidR="00E23906" w:rsidRPr="00E23906">
        <w:rPr>
          <w:b/>
          <w:color w:val="000000"/>
        </w:rPr>
        <w:t xml:space="preserve">., по улице Мельникова, 7, расположенного в территориальной зоне застройки </w:t>
      </w:r>
      <w:proofErr w:type="spellStart"/>
      <w:r w:rsidR="00E23906" w:rsidRPr="00E23906">
        <w:rPr>
          <w:b/>
          <w:color w:val="000000"/>
        </w:rPr>
        <w:t>среднеэтажными</w:t>
      </w:r>
      <w:proofErr w:type="spellEnd"/>
      <w:r w:rsidR="00E23906" w:rsidRPr="00E23906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="00E23906" w:rsidRPr="00E23906">
        <w:rPr>
          <w:b/>
          <w:color w:val="000000"/>
        </w:rPr>
        <w:t>2</w:t>
      </w:r>
      <w:proofErr w:type="gramEnd"/>
      <w:r w:rsidR="00E23906" w:rsidRPr="00E23906">
        <w:rPr>
          <w:b/>
          <w:color w:val="000000"/>
        </w:rPr>
        <w:t xml:space="preserve"> и имеющего основной вид разрешенного использования «для производственной деятельности»</w:t>
      </w:r>
      <w:r w:rsidR="001E5774" w:rsidRPr="00E23906">
        <w:rPr>
          <w:b/>
          <w:color w:val="000000"/>
        </w:rPr>
        <w:t xml:space="preserve"> </w:t>
      </w:r>
      <w:r w:rsidR="005453EC" w:rsidRPr="00E23906">
        <w:rPr>
          <w:b/>
          <w:color w:val="000000"/>
        </w:rPr>
        <w:t>(далее – 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</w:t>
      </w:r>
      <w:r w:rsidR="00800C44">
        <w:rPr>
          <w:b/>
          <w:color w:val="000000"/>
          <w:u w:val="single"/>
        </w:rPr>
        <w:t>________</w:t>
      </w:r>
      <w:r w:rsidR="00E94939">
        <w:rPr>
          <w:b/>
          <w:color w:val="000000"/>
          <w:u w:val="single"/>
        </w:rPr>
        <w:t xml:space="preserve"> </w:t>
      </w:r>
      <w:r w:rsidR="00E23906">
        <w:rPr>
          <w:b/>
          <w:color w:val="000000"/>
          <w:u w:val="single"/>
        </w:rPr>
        <w:t xml:space="preserve">                                                                                  </w:t>
      </w:r>
      <w:r w:rsidR="00E94939">
        <w:rPr>
          <w:b/>
          <w:color w:val="000000"/>
          <w:u w:val="single"/>
        </w:rPr>
        <w:t xml:space="preserve">     </w:t>
      </w:r>
      <w:r w:rsidR="00800C44">
        <w:rPr>
          <w:b/>
          <w:color w:val="000000"/>
          <w:u w:val="single"/>
        </w:rPr>
        <w:t>__________</w:t>
      </w:r>
      <w:r w:rsidR="00C13A88">
        <w:rPr>
          <w:b/>
          <w:color w:val="000000"/>
          <w:u w:val="single"/>
        </w:rPr>
        <w:t>_</w:t>
      </w:r>
      <w:r w:rsidR="00E23906">
        <w:rPr>
          <w:b/>
          <w:color w:val="000000"/>
          <w:u w:val="single"/>
        </w:rPr>
        <w:t xml:space="preserve">   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94939">
        <w:rPr>
          <w:color w:val="000000" w:themeColor="text1"/>
        </w:rPr>
        <w:t>29</w:t>
      </w:r>
      <w:r w:rsidR="00882B12" w:rsidRPr="00800C44">
        <w:rPr>
          <w:color w:val="000000" w:themeColor="text1"/>
        </w:rPr>
        <w:t>.</w:t>
      </w:r>
      <w:r w:rsidR="00E94939">
        <w:rPr>
          <w:color w:val="000000" w:themeColor="text1"/>
        </w:rPr>
        <w:t>01</w:t>
      </w:r>
      <w:r w:rsidR="00F968EB" w:rsidRPr="00800C44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E23906">
        <w:rPr>
          <w:color w:val="000000" w:themeColor="text1"/>
        </w:rPr>
        <w:t>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94939">
        <w:rPr>
          <w:color w:val="000000" w:themeColor="text1"/>
        </w:rPr>
        <w:t>01</w:t>
      </w:r>
      <w:r w:rsidR="00882B12" w:rsidRPr="00800C44">
        <w:rPr>
          <w:color w:val="000000" w:themeColor="text1"/>
        </w:rPr>
        <w:t>.</w:t>
      </w:r>
      <w:r w:rsidR="00E94939">
        <w:rPr>
          <w:color w:val="000000" w:themeColor="text1"/>
        </w:rPr>
        <w:t>02</w:t>
      </w:r>
      <w:r w:rsidR="00441513" w:rsidRPr="00800C44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94939">
        <w:rPr>
          <w:color w:val="000000" w:themeColor="text1"/>
        </w:rPr>
        <w:t>01.0</w:t>
      </w:r>
      <w:r w:rsidR="00596777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E94939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596777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E23906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23906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23906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3906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E23906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3906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E94939">
        <w:rPr>
          <w:color w:val="000000" w:themeColor="text1"/>
          <w:u w:val="single"/>
        </w:rPr>
        <w:t>01.0</w:t>
      </w:r>
      <w:r w:rsidR="00596777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</w:t>
      </w:r>
      <w:r w:rsidR="00E94939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94939">
        <w:rPr>
          <w:color w:val="000000" w:themeColor="text1"/>
          <w:u w:val="single"/>
        </w:rPr>
        <w:t>01</w:t>
      </w:r>
      <w:r w:rsidR="00AE2722" w:rsidRPr="00076BE8">
        <w:rPr>
          <w:color w:val="000000" w:themeColor="text1"/>
          <w:u w:val="single"/>
        </w:rPr>
        <w:t>.</w:t>
      </w:r>
      <w:r w:rsidR="00E94939">
        <w:rPr>
          <w:color w:val="000000" w:themeColor="text1"/>
          <w:u w:val="single"/>
        </w:rPr>
        <w:t>0</w:t>
      </w:r>
      <w:r w:rsidR="00596777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E94939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596777">
        <w:rPr>
          <w:color w:val="000000" w:themeColor="text1"/>
          <w:u w:val="single"/>
        </w:rPr>
        <w:t>1</w:t>
      </w:r>
      <w:r w:rsidR="00E94939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94939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23906">
        <w:rPr>
          <w:color w:val="000000" w:themeColor="text1"/>
          <w:u w:val="single"/>
        </w:rPr>
        <w:t>5</w:t>
      </w:r>
      <w:r w:rsidR="005453EC">
        <w:rPr>
          <w:color w:val="000000" w:themeColor="text1"/>
          <w:u w:val="single"/>
        </w:rPr>
        <w:t xml:space="preserve"> час. </w:t>
      </w:r>
      <w:r w:rsidR="00E23906">
        <w:rPr>
          <w:color w:val="000000" w:themeColor="text1"/>
          <w:u w:val="single"/>
        </w:rPr>
        <w:t>3</w:t>
      </w:r>
      <w:bookmarkStart w:id="0" w:name="_GoBack"/>
      <w:bookmarkEnd w:id="0"/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596777">
        <w:rPr>
          <w:color w:val="000000" w:themeColor="text1"/>
        </w:rPr>
        <w:t>1</w:t>
      </w:r>
      <w:r w:rsidR="00E94939">
        <w:rPr>
          <w:color w:val="000000" w:themeColor="text1"/>
        </w:rPr>
        <w:t>1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E94939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774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906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939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27ED-9244-4364-9A15-ADAC507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71</cp:revision>
  <cp:lastPrinted>2021-02-09T05:59:00Z</cp:lastPrinted>
  <dcterms:created xsi:type="dcterms:W3CDTF">2018-08-07T10:25:00Z</dcterms:created>
  <dcterms:modified xsi:type="dcterms:W3CDTF">2021-02-09T05:59:00Z</dcterms:modified>
</cp:coreProperties>
</file>