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6517A0" w:rsidRDefault="003F38F3" w:rsidP="003F38F3">
      <w:pPr>
        <w:jc w:val="center"/>
        <w:rPr>
          <w:b/>
          <w:color w:val="000000" w:themeColor="text1"/>
        </w:rPr>
      </w:pPr>
      <w:r w:rsidRPr="006517A0">
        <w:rPr>
          <w:b/>
          <w:color w:val="000000" w:themeColor="text1"/>
        </w:rPr>
        <w:t>ОПОВЕЩЕ</w:t>
      </w:r>
      <w:r w:rsidR="002526A7" w:rsidRPr="006517A0">
        <w:rPr>
          <w:b/>
          <w:color w:val="000000" w:themeColor="text1"/>
        </w:rPr>
        <w:t>НИЕ о начале публичных слушаний</w:t>
      </w:r>
    </w:p>
    <w:p w:rsidR="003F38F3" w:rsidRPr="006517A0" w:rsidRDefault="003F38F3" w:rsidP="003F38F3">
      <w:pPr>
        <w:jc w:val="center"/>
        <w:rPr>
          <w:color w:val="000000" w:themeColor="text1"/>
        </w:rPr>
      </w:pPr>
    </w:p>
    <w:p w:rsidR="003F38F3" w:rsidRPr="006517A0" w:rsidRDefault="002526A7" w:rsidP="002526A7">
      <w:pPr>
        <w:jc w:val="both"/>
        <w:rPr>
          <w:color w:val="000000" w:themeColor="text1"/>
          <w:u w:val="single"/>
        </w:rPr>
      </w:pPr>
      <w:r w:rsidRPr="006517A0">
        <w:rPr>
          <w:color w:val="000000" w:themeColor="text1"/>
        </w:rPr>
        <w:t xml:space="preserve">     </w:t>
      </w:r>
      <w:proofErr w:type="gramStart"/>
      <w:r w:rsidR="001F65E0" w:rsidRPr="006517A0">
        <w:rPr>
          <w:color w:val="000000" w:themeColor="text1"/>
        </w:rPr>
        <w:t>Организатор проведения публичных слушаний</w:t>
      </w:r>
      <w:r w:rsidR="00427677" w:rsidRPr="006517A0">
        <w:rPr>
          <w:color w:val="000000" w:themeColor="text1"/>
        </w:rPr>
        <w:t xml:space="preserve"> </w:t>
      </w:r>
      <w:r w:rsidR="001F65E0" w:rsidRPr="006517A0">
        <w:rPr>
          <w:color w:val="000000" w:themeColor="text1"/>
        </w:rPr>
        <w:t xml:space="preserve">– </w:t>
      </w:r>
      <w:r w:rsidRPr="006517A0">
        <w:rPr>
          <w:color w:val="000000" w:themeColor="text1"/>
        </w:rPr>
        <w:t>Администрация города Сарапула</w:t>
      </w:r>
      <w:r w:rsidR="001F65E0" w:rsidRPr="006517A0">
        <w:rPr>
          <w:color w:val="000000" w:themeColor="text1"/>
        </w:rPr>
        <w:t xml:space="preserve">, </w:t>
      </w:r>
      <w:r w:rsidR="00D60E2F" w:rsidRPr="006517A0">
        <w:rPr>
          <w:color w:val="000000" w:themeColor="text1"/>
        </w:rPr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6517A0">
        <w:rPr>
          <w:color w:val="000000" w:themeColor="text1"/>
        </w:rPr>
        <w:t>оповещает о начале публичных слушаний</w:t>
      </w:r>
      <w:r w:rsidR="00427677" w:rsidRPr="006517A0">
        <w:rPr>
          <w:color w:val="000000" w:themeColor="text1"/>
        </w:rPr>
        <w:t xml:space="preserve"> по </w:t>
      </w:r>
      <w:r w:rsidR="00DF4BC5" w:rsidRPr="006517A0">
        <w:rPr>
          <w:b/>
          <w:color w:val="000000" w:themeColor="text1"/>
        </w:rPr>
        <w:t>проекту решения о предоставлении разрешения на условно разрешенный вид использования «культурное развитие» (код 3.6) - размещение объектов капитального</w:t>
      </w:r>
      <w:proofErr w:type="gramEnd"/>
      <w:r w:rsidR="00DF4BC5" w:rsidRPr="006517A0">
        <w:rPr>
          <w:b/>
          <w:color w:val="000000" w:themeColor="text1"/>
        </w:rPr>
        <w:t xml:space="preserve"> строительства, предназначенных для размещения в них </w:t>
      </w:r>
      <w:r w:rsidR="00355673" w:rsidRPr="006517A0">
        <w:rPr>
          <w:b/>
          <w:color w:val="000000" w:themeColor="text1"/>
        </w:rPr>
        <w:t>кинотеатров и кинозалов</w:t>
      </w:r>
      <w:r w:rsidR="00DF4BC5" w:rsidRPr="006517A0">
        <w:rPr>
          <w:b/>
          <w:color w:val="000000" w:themeColor="text1"/>
        </w:rPr>
        <w:t>» земельного участка с кадастровым номером 18:30:000028:872, площадью 3250 кв.м., по улице Молодежной, 8«б», расположенного в территориальной зоне многофункциональной производственной, коммунальной и общественно-деловой застройки ПД и имеющего основной вид разрешенного использования «для производственных целей</w:t>
      </w:r>
      <w:r w:rsidR="00C52601" w:rsidRPr="006517A0">
        <w:rPr>
          <w:b/>
          <w:color w:val="000000" w:themeColor="text1"/>
        </w:rPr>
        <w:t>»</w:t>
      </w:r>
      <w:r w:rsidR="00F22ABA" w:rsidRPr="006517A0">
        <w:rPr>
          <w:b/>
          <w:color w:val="000000" w:themeColor="text1"/>
        </w:rPr>
        <w:t xml:space="preserve"> (далее – проект</w:t>
      </w:r>
      <w:r w:rsidR="00F22ABA" w:rsidRPr="006517A0">
        <w:rPr>
          <w:b/>
          <w:color w:val="000000" w:themeColor="text1"/>
          <w:u w:val="single"/>
        </w:rPr>
        <w:t xml:space="preserve"> решения)</w:t>
      </w:r>
      <w:r w:rsidR="003F38F3" w:rsidRPr="006517A0">
        <w:rPr>
          <w:b/>
          <w:color w:val="000000" w:themeColor="text1"/>
          <w:u w:val="single"/>
        </w:rPr>
        <w:t>.</w:t>
      </w:r>
      <w:r w:rsidR="00355673" w:rsidRPr="006517A0">
        <w:rPr>
          <w:b/>
          <w:color w:val="000000" w:themeColor="text1"/>
          <w:u w:val="single"/>
        </w:rPr>
        <w:t>____________________________________________________________________</w:t>
      </w:r>
    </w:p>
    <w:p w:rsidR="003F38F3" w:rsidRPr="006517A0" w:rsidRDefault="003F38F3" w:rsidP="00427677">
      <w:pPr>
        <w:jc w:val="center"/>
        <w:rPr>
          <w:color w:val="000000" w:themeColor="text1"/>
          <w:sz w:val="20"/>
          <w:szCs w:val="20"/>
        </w:rPr>
      </w:pPr>
      <w:r w:rsidRPr="006517A0">
        <w:rPr>
          <w:color w:val="000000" w:themeColor="text1"/>
          <w:sz w:val="20"/>
          <w:szCs w:val="20"/>
        </w:rPr>
        <w:t>(наименование проекта)</w:t>
      </w:r>
    </w:p>
    <w:p w:rsidR="003F38F3" w:rsidRPr="006517A0" w:rsidRDefault="003F38F3" w:rsidP="003F38F3">
      <w:pPr>
        <w:jc w:val="center"/>
        <w:rPr>
          <w:color w:val="000000" w:themeColor="text1"/>
        </w:rPr>
      </w:pPr>
    </w:p>
    <w:p w:rsidR="003F38F3" w:rsidRPr="006517A0" w:rsidRDefault="00D346FB" w:rsidP="00D346FB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r w:rsidR="003F38F3" w:rsidRPr="006517A0">
        <w:rPr>
          <w:color w:val="000000" w:themeColor="text1"/>
        </w:rPr>
        <w:t>Перечень информационных материалов к рассматриваемому проекту:</w:t>
      </w:r>
    </w:p>
    <w:p w:rsidR="003E3956" w:rsidRPr="006517A0" w:rsidRDefault="003E395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bookmarkStart w:id="0" w:name="_GoBack"/>
      <w:bookmarkEnd w:id="0"/>
      <w:r w:rsidRPr="006517A0">
        <w:rPr>
          <w:color w:val="000000" w:themeColor="text1"/>
        </w:rPr>
        <w:t xml:space="preserve">фрагмент из Правил землепользования и застройки города Сарапула, утвержденных решением </w:t>
      </w:r>
      <w:proofErr w:type="spellStart"/>
      <w:r w:rsidRPr="006517A0">
        <w:rPr>
          <w:color w:val="000000" w:themeColor="text1"/>
        </w:rPr>
        <w:t>Сарапульской</w:t>
      </w:r>
      <w:proofErr w:type="spellEnd"/>
      <w:r w:rsidRPr="006517A0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6517A0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6517A0">
        <w:rPr>
          <w:color w:val="000000" w:themeColor="text1"/>
        </w:rPr>
        <w:t>п</w:t>
      </w:r>
      <w:r w:rsidR="00882B12" w:rsidRPr="006517A0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Pr="006517A0">
        <w:rPr>
          <w:color w:val="000000" w:themeColor="text1"/>
        </w:rPr>
        <w:t>10</w:t>
      </w:r>
      <w:r w:rsidR="00882B12" w:rsidRPr="006517A0">
        <w:rPr>
          <w:color w:val="000000" w:themeColor="text1"/>
        </w:rPr>
        <w:t>.</w:t>
      </w:r>
      <w:r w:rsidRPr="006517A0">
        <w:rPr>
          <w:color w:val="000000" w:themeColor="text1"/>
        </w:rPr>
        <w:t>12</w:t>
      </w:r>
      <w:r w:rsidR="00882B12" w:rsidRPr="006517A0">
        <w:rPr>
          <w:color w:val="000000" w:themeColor="text1"/>
        </w:rPr>
        <w:t>.2018</w:t>
      </w:r>
      <w:r w:rsidRPr="006517A0">
        <w:rPr>
          <w:color w:val="000000" w:themeColor="text1"/>
        </w:rPr>
        <w:t xml:space="preserve"> </w:t>
      </w:r>
      <w:r w:rsidR="00882B12" w:rsidRPr="006517A0">
        <w:rPr>
          <w:color w:val="000000" w:themeColor="text1"/>
        </w:rPr>
        <w:t>г. №</w:t>
      </w:r>
      <w:r w:rsidRPr="006517A0">
        <w:rPr>
          <w:color w:val="000000" w:themeColor="text1"/>
        </w:rPr>
        <w:t xml:space="preserve"> </w:t>
      </w:r>
      <w:r w:rsidR="006517A0" w:rsidRPr="006517A0">
        <w:rPr>
          <w:color w:val="000000" w:themeColor="text1"/>
        </w:rPr>
        <w:t>91</w:t>
      </w:r>
      <w:r w:rsidR="00882B12" w:rsidRPr="006517A0">
        <w:rPr>
          <w:color w:val="000000" w:themeColor="text1"/>
        </w:rPr>
        <w:t xml:space="preserve"> «О назначении публичных слушаний</w:t>
      </w:r>
      <w:r w:rsidR="0013797A" w:rsidRPr="006517A0">
        <w:rPr>
          <w:color w:val="000000" w:themeColor="text1"/>
        </w:rPr>
        <w:t xml:space="preserve"> в городе Сарапуле</w:t>
      </w:r>
      <w:r w:rsidR="003E3956" w:rsidRPr="006517A0">
        <w:rPr>
          <w:color w:val="000000" w:themeColor="text1"/>
        </w:rPr>
        <w:t>».</w:t>
      </w:r>
    </w:p>
    <w:p w:rsidR="003F38F3" w:rsidRPr="006517A0" w:rsidRDefault="00AE4084" w:rsidP="003F38F3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r w:rsidR="003F38F3" w:rsidRPr="006517A0">
        <w:rPr>
          <w:color w:val="000000" w:themeColor="text1"/>
        </w:rPr>
        <w:t>Проект, информационные материа</w:t>
      </w:r>
      <w:r w:rsidR="00882B12" w:rsidRPr="006517A0">
        <w:rPr>
          <w:color w:val="000000" w:themeColor="text1"/>
        </w:rPr>
        <w:t xml:space="preserve">лы к нему будут размещены с </w:t>
      </w:r>
      <w:r w:rsidR="00FB59B6" w:rsidRPr="006517A0">
        <w:rPr>
          <w:color w:val="000000" w:themeColor="text1"/>
        </w:rPr>
        <w:t>11</w:t>
      </w:r>
      <w:r w:rsidR="00882B12" w:rsidRPr="006517A0">
        <w:rPr>
          <w:color w:val="000000" w:themeColor="text1"/>
        </w:rPr>
        <w:t>.</w:t>
      </w:r>
      <w:r w:rsidRPr="006517A0">
        <w:rPr>
          <w:color w:val="000000" w:themeColor="text1"/>
        </w:rPr>
        <w:t>12</w:t>
      </w:r>
      <w:r w:rsidR="003F38F3" w:rsidRPr="006517A0">
        <w:rPr>
          <w:color w:val="000000" w:themeColor="text1"/>
        </w:rPr>
        <w:t xml:space="preserve">.2018 года на официальном сайте муниципального образования «Город Сарапул» в информационно-телекоммуникационной сети «Интернет» </w:t>
      </w:r>
      <w:r w:rsidRPr="006517A0">
        <w:rPr>
          <w:color w:val="000000" w:themeColor="text1"/>
        </w:rPr>
        <w:t xml:space="preserve">по адресу: </w:t>
      </w:r>
      <w:hyperlink r:id="rId6" w:history="1">
        <w:r w:rsidRPr="006517A0">
          <w:rPr>
            <w:rStyle w:val="a4"/>
            <w:color w:val="000000" w:themeColor="text1"/>
          </w:rPr>
          <w:t>http://www.adm-sarapul.ru</w:t>
        </w:r>
      </w:hyperlink>
      <w:r w:rsidRPr="006517A0">
        <w:rPr>
          <w:color w:val="000000" w:themeColor="text1"/>
        </w:rPr>
        <w:t xml:space="preserve"> </w:t>
      </w:r>
      <w:r w:rsidR="003F38F3" w:rsidRPr="006517A0">
        <w:rPr>
          <w:color w:val="000000" w:themeColor="text1"/>
        </w:rPr>
        <w:t>в разделе «Градострои</w:t>
      </w:r>
      <w:r w:rsidRPr="006517A0">
        <w:rPr>
          <w:color w:val="000000" w:themeColor="text1"/>
        </w:rPr>
        <w:t>тельная деятельность».</w:t>
      </w:r>
    </w:p>
    <w:p w:rsidR="003F38F3" w:rsidRPr="006517A0" w:rsidRDefault="001E0DC6" w:rsidP="001E0DC6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r w:rsidR="003F38F3" w:rsidRPr="006517A0">
        <w:rPr>
          <w:color w:val="000000" w:themeColor="text1"/>
        </w:rPr>
        <w:t>Срок проведения публичных сл</w:t>
      </w:r>
      <w:r w:rsidRPr="006517A0">
        <w:rPr>
          <w:color w:val="000000" w:themeColor="text1"/>
        </w:rPr>
        <w:t>ушаний:</w:t>
      </w:r>
    </w:p>
    <w:p w:rsidR="003F38F3" w:rsidRPr="006517A0" w:rsidRDefault="00882B12" w:rsidP="003F38F3">
      <w:pPr>
        <w:ind w:firstLine="708"/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с </w:t>
      </w:r>
      <w:r w:rsidR="00FB59B6" w:rsidRPr="006517A0">
        <w:rPr>
          <w:color w:val="000000" w:themeColor="text1"/>
        </w:rPr>
        <w:t>11</w:t>
      </w:r>
      <w:r w:rsidRPr="006517A0">
        <w:rPr>
          <w:color w:val="000000" w:themeColor="text1"/>
        </w:rPr>
        <w:t>.</w:t>
      </w:r>
      <w:r w:rsidR="001E0DC6" w:rsidRPr="006517A0">
        <w:rPr>
          <w:color w:val="000000" w:themeColor="text1"/>
        </w:rPr>
        <w:t>12</w:t>
      </w:r>
      <w:r w:rsidR="003F38F3" w:rsidRPr="006517A0">
        <w:rPr>
          <w:color w:val="000000" w:themeColor="text1"/>
        </w:rPr>
        <w:t>.2018</w:t>
      </w:r>
      <w:r w:rsidR="001E0DC6" w:rsidRPr="006517A0">
        <w:rPr>
          <w:color w:val="000000" w:themeColor="text1"/>
        </w:rPr>
        <w:t xml:space="preserve"> </w:t>
      </w:r>
      <w:r w:rsidRPr="006517A0">
        <w:rPr>
          <w:color w:val="000000" w:themeColor="text1"/>
        </w:rPr>
        <w:t xml:space="preserve">г. </w:t>
      </w:r>
      <w:r w:rsidR="00BA273D" w:rsidRPr="006517A0">
        <w:rPr>
          <w:color w:val="000000" w:themeColor="text1"/>
        </w:rPr>
        <w:t>п</w:t>
      </w:r>
      <w:r w:rsidRPr="006517A0">
        <w:rPr>
          <w:color w:val="000000" w:themeColor="text1"/>
        </w:rPr>
        <w:t xml:space="preserve">о </w:t>
      </w:r>
      <w:r w:rsidR="0013797A" w:rsidRPr="006517A0">
        <w:rPr>
          <w:color w:val="000000" w:themeColor="text1"/>
        </w:rPr>
        <w:t>2</w:t>
      </w:r>
      <w:r w:rsidR="007A26D0" w:rsidRPr="006517A0">
        <w:rPr>
          <w:color w:val="000000" w:themeColor="text1"/>
        </w:rPr>
        <w:t>0</w:t>
      </w:r>
      <w:r w:rsidRPr="006517A0">
        <w:rPr>
          <w:color w:val="000000" w:themeColor="text1"/>
        </w:rPr>
        <w:t>.</w:t>
      </w:r>
      <w:r w:rsidR="001E0DC6" w:rsidRPr="006517A0">
        <w:rPr>
          <w:color w:val="000000" w:themeColor="text1"/>
        </w:rPr>
        <w:t>12</w:t>
      </w:r>
      <w:r w:rsidR="003F38F3" w:rsidRPr="006517A0">
        <w:rPr>
          <w:color w:val="000000" w:themeColor="text1"/>
        </w:rPr>
        <w:t>.2018</w:t>
      </w:r>
      <w:r w:rsidR="001E0DC6" w:rsidRPr="006517A0">
        <w:rPr>
          <w:color w:val="000000" w:themeColor="text1"/>
        </w:rPr>
        <w:t xml:space="preserve"> </w:t>
      </w:r>
      <w:r w:rsidR="003F38F3" w:rsidRPr="006517A0">
        <w:rPr>
          <w:color w:val="000000" w:themeColor="text1"/>
        </w:rPr>
        <w:t>г.</w:t>
      </w:r>
    </w:p>
    <w:p w:rsidR="001E7971" w:rsidRPr="006517A0" w:rsidRDefault="00D04D6E" w:rsidP="00D04D6E">
      <w:pPr>
        <w:jc w:val="both"/>
        <w:rPr>
          <w:color w:val="000000" w:themeColor="text1"/>
          <w:u w:val="single"/>
        </w:rPr>
      </w:pPr>
      <w:r w:rsidRPr="006517A0">
        <w:rPr>
          <w:color w:val="000000" w:themeColor="text1"/>
        </w:rPr>
        <w:t xml:space="preserve">     С</w:t>
      </w:r>
      <w:r w:rsidR="003F38F3" w:rsidRPr="006517A0">
        <w:rPr>
          <w:color w:val="000000" w:themeColor="text1"/>
        </w:rPr>
        <w:t>обрание участников публичных</w:t>
      </w:r>
      <w:r w:rsidRPr="006517A0">
        <w:rPr>
          <w:color w:val="000000" w:themeColor="text1"/>
        </w:rPr>
        <w:t xml:space="preserve"> </w:t>
      </w:r>
      <w:r w:rsidR="003F38F3" w:rsidRPr="006517A0">
        <w:rPr>
          <w:color w:val="000000" w:themeColor="text1"/>
        </w:rPr>
        <w:t>слушаний буд</w:t>
      </w:r>
      <w:r w:rsidR="001E7971" w:rsidRPr="006517A0">
        <w:rPr>
          <w:color w:val="000000" w:themeColor="text1"/>
        </w:rPr>
        <w:t xml:space="preserve">ет проведено </w:t>
      </w:r>
      <w:r w:rsidR="0013797A" w:rsidRPr="006517A0">
        <w:rPr>
          <w:color w:val="000000" w:themeColor="text1"/>
        </w:rPr>
        <w:t>2</w:t>
      </w:r>
      <w:r w:rsidR="007A26D0" w:rsidRPr="006517A0">
        <w:rPr>
          <w:color w:val="000000" w:themeColor="text1"/>
        </w:rPr>
        <w:t>0</w:t>
      </w:r>
      <w:r w:rsidR="001E7971" w:rsidRPr="006517A0">
        <w:rPr>
          <w:color w:val="000000" w:themeColor="text1"/>
        </w:rPr>
        <w:t>.</w:t>
      </w:r>
      <w:r w:rsidRPr="006517A0">
        <w:rPr>
          <w:color w:val="000000" w:themeColor="text1"/>
        </w:rPr>
        <w:t>12</w:t>
      </w:r>
      <w:r w:rsidR="001E7971" w:rsidRPr="006517A0">
        <w:rPr>
          <w:color w:val="000000" w:themeColor="text1"/>
        </w:rPr>
        <w:t>.</w:t>
      </w:r>
      <w:r w:rsidR="003F38F3" w:rsidRPr="006517A0">
        <w:rPr>
          <w:color w:val="000000" w:themeColor="text1"/>
        </w:rPr>
        <w:t>20</w:t>
      </w:r>
      <w:r w:rsidR="001E7971" w:rsidRPr="006517A0">
        <w:rPr>
          <w:color w:val="000000" w:themeColor="text1"/>
        </w:rPr>
        <w:t>18</w:t>
      </w:r>
      <w:r w:rsidRPr="006517A0">
        <w:rPr>
          <w:color w:val="000000" w:themeColor="text1"/>
        </w:rPr>
        <w:t xml:space="preserve"> </w:t>
      </w:r>
      <w:r w:rsidR="003F38F3" w:rsidRPr="006517A0">
        <w:rPr>
          <w:color w:val="000000" w:themeColor="text1"/>
        </w:rPr>
        <w:t>года</w:t>
      </w:r>
      <w:r w:rsidR="001E7971" w:rsidRPr="006517A0">
        <w:rPr>
          <w:color w:val="000000" w:themeColor="text1"/>
        </w:rPr>
        <w:t xml:space="preserve">, </w:t>
      </w:r>
      <w:r w:rsidRPr="006517A0">
        <w:rPr>
          <w:rFonts w:eastAsia="Lucida Sans Unicode"/>
          <w:bCs/>
          <w:color w:val="000000" w:themeColor="text1"/>
          <w:kern w:val="1"/>
        </w:rPr>
        <w:t>в 1</w:t>
      </w:r>
      <w:r w:rsidR="005D735E" w:rsidRPr="006517A0">
        <w:rPr>
          <w:rFonts w:eastAsia="Lucida Sans Unicode"/>
          <w:bCs/>
          <w:color w:val="000000" w:themeColor="text1"/>
          <w:kern w:val="1"/>
        </w:rPr>
        <w:t>4</w:t>
      </w:r>
      <w:r w:rsidRPr="006517A0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1827B1" w:rsidRPr="006517A0">
        <w:rPr>
          <w:rFonts w:eastAsia="Lucida Sans Unicode"/>
          <w:bCs/>
          <w:color w:val="000000" w:themeColor="text1"/>
          <w:kern w:val="1"/>
        </w:rPr>
        <w:t>1</w:t>
      </w:r>
      <w:r w:rsidR="00D8268A" w:rsidRPr="006517A0">
        <w:rPr>
          <w:rFonts w:eastAsia="Lucida Sans Unicode"/>
          <w:bCs/>
          <w:color w:val="000000" w:themeColor="text1"/>
          <w:kern w:val="1"/>
        </w:rPr>
        <w:t>5</w:t>
      </w:r>
      <w:r w:rsidRPr="006517A0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6517A0">
        <w:rPr>
          <w:rFonts w:eastAsia="Lucida Sans Unicode"/>
          <w:bCs/>
          <w:color w:val="000000" w:themeColor="text1"/>
          <w:kern w:val="1"/>
        </w:rPr>
        <w:t xml:space="preserve"> в </w:t>
      </w:r>
      <w:r w:rsidRPr="006517A0">
        <w:rPr>
          <w:bCs/>
          <w:iCs/>
          <w:color w:val="000000" w:themeColor="text1"/>
        </w:rPr>
        <w:t xml:space="preserve">Центральной городской библиотеке им. Н.К. Крупской </w:t>
      </w:r>
      <w:r w:rsidRPr="006517A0">
        <w:rPr>
          <w:bCs/>
          <w:iCs/>
          <w:color w:val="000000" w:themeColor="text1"/>
          <w:u w:val="single"/>
        </w:rPr>
        <w:t>(УР, г. Сарапул, ул. Советская, 69)</w:t>
      </w:r>
      <w:r w:rsidR="001E7971" w:rsidRPr="006517A0">
        <w:rPr>
          <w:rFonts w:eastAsia="Lucida Sans Unicode"/>
          <w:bCs/>
          <w:color w:val="000000" w:themeColor="text1"/>
          <w:kern w:val="1"/>
          <w:u w:val="single"/>
        </w:rPr>
        <w:t>.</w:t>
      </w:r>
      <w:r w:rsidRPr="006517A0">
        <w:rPr>
          <w:rFonts w:eastAsia="Lucida Sans Unicode"/>
          <w:bCs/>
          <w:color w:val="000000" w:themeColor="text1"/>
          <w:kern w:val="1"/>
        </w:rPr>
        <w:t>_______________________________________________</w:t>
      </w:r>
    </w:p>
    <w:p w:rsidR="003F38F3" w:rsidRPr="006517A0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6517A0">
        <w:rPr>
          <w:color w:val="000000" w:themeColor="text1"/>
          <w:sz w:val="20"/>
          <w:szCs w:val="20"/>
        </w:rPr>
        <w:t>(дата, время, адрес)</w:t>
      </w:r>
    </w:p>
    <w:p w:rsidR="003F38F3" w:rsidRPr="006517A0" w:rsidRDefault="003F38F3" w:rsidP="003F38F3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6517A0">
        <w:rPr>
          <w:color w:val="000000" w:themeColor="text1"/>
          <w:u w:val="single"/>
        </w:rPr>
        <w:t>1</w:t>
      </w:r>
      <w:r w:rsidR="001827B1" w:rsidRPr="006517A0">
        <w:rPr>
          <w:color w:val="000000" w:themeColor="text1"/>
          <w:u w:val="single"/>
        </w:rPr>
        <w:t>3</w:t>
      </w:r>
      <w:r w:rsidR="00D04D6E" w:rsidRPr="006517A0">
        <w:rPr>
          <w:color w:val="000000" w:themeColor="text1"/>
          <w:u w:val="single"/>
        </w:rPr>
        <w:t xml:space="preserve"> час. </w:t>
      </w:r>
      <w:r w:rsidR="001827B1" w:rsidRPr="006517A0">
        <w:rPr>
          <w:color w:val="000000" w:themeColor="text1"/>
          <w:u w:val="single"/>
        </w:rPr>
        <w:t>4</w:t>
      </w:r>
      <w:r w:rsidR="00D04D6E" w:rsidRPr="006517A0">
        <w:rPr>
          <w:color w:val="000000" w:themeColor="text1"/>
          <w:u w:val="single"/>
        </w:rPr>
        <w:t>5 мин.</w:t>
      </w:r>
      <w:r w:rsidR="001E7971" w:rsidRPr="006517A0">
        <w:rPr>
          <w:color w:val="000000" w:themeColor="text1"/>
          <w:u w:val="single"/>
        </w:rPr>
        <w:t xml:space="preserve"> </w:t>
      </w:r>
      <w:r w:rsidRPr="006517A0">
        <w:rPr>
          <w:color w:val="000000" w:themeColor="text1"/>
          <w:u w:val="single"/>
        </w:rPr>
        <w:t xml:space="preserve">до </w:t>
      </w:r>
      <w:r w:rsidR="001E7971" w:rsidRPr="006517A0">
        <w:rPr>
          <w:color w:val="000000" w:themeColor="text1"/>
          <w:u w:val="single"/>
        </w:rPr>
        <w:t>1</w:t>
      </w:r>
      <w:r w:rsidR="005D735E" w:rsidRPr="006517A0">
        <w:rPr>
          <w:color w:val="000000" w:themeColor="text1"/>
          <w:u w:val="single"/>
        </w:rPr>
        <w:t>4</w:t>
      </w:r>
      <w:r w:rsidR="00D04D6E" w:rsidRPr="006517A0">
        <w:rPr>
          <w:color w:val="000000" w:themeColor="text1"/>
          <w:u w:val="single"/>
        </w:rPr>
        <w:t xml:space="preserve"> час. </w:t>
      </w:r>
      <w:r w:rsidR="001827B1" w:rsidRPr="006517A0">
        <w:rPr>
          <w:color w:val="000000" w:themeColor="text1"/>
          <w:u w:val="single"/>
        </w:rPr>
        <w:t>1</w:t>
      </w:r>
      <w:r w:rsidR="00715F8B" w:rsidRPr="006517A0">
        <w:rPr>
          <w:color w:val="000000" w:themeColor="text1"/>
          <w:u w:val="single"/>
        </w:rPr>
        <w:t>5</w:t>
      </w:r>
      <w:r w:rsidR="00D04D6E" w:rsidRPr="006517A0">
        <w:rPr>
          <w:color w:val="000000" w:themeColor="text1"/>
          <w:u w:val="single"/>
        </w:rPr>
        <w:t xml:space="preserve"> мин</w:t>
      </w:r>
      <w:r w:rsidRPr="006517A0">
        <w:rPr>
          <w:color w:val="000000" w:themeColor="text1"/>
          <w:u w:val="single"/>
        </w:rPr>
        <w:t>.</w:t>
      </w:r>
    </w:p>
    <w:p w:rsidR="003F38F3" w:rsidRPr="006517A0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6517A0">
        <w:rPr>
          <w:color w:val="000000" w:themeColor="text1"/>
        </w:rPr>
        <w:tab/>
      </w:r>
      <w:r w:rsidR="003F38F3" w:rsidRPr="006517A0">
        <w:rPr>
          <w:color w:val="000000" w:themeColor="text1"/>
          <w:sz w:val="20"/>
          <w:szCs w:val="20"/>
        </w:rPr>
        <w:t>(время регистрации)</w:t>
      </w:r>
    </w:p>
    <w:p w:rsidR="00715F8B" w:rsidRPr="006517A0" w:rsidRDefault="00715F8B" w:rsidP="00715F8B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r w:rsidR="003F38F3" w:rsidRPr="006517A0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6517A0">
        <w:rPr>
          <w:color w:val="000000" w:themeColor="text1"/>
        </w:rPr>
        <w:t xml:space="preserve">также </w:t>
      </w:r>
      <w:r w:rsidR="003F38F3" w:rsidRPr="006517A0">
        <w:rPr>
          <w:color w:val="000000" w:themeColor="text1"/>
        </w:rPr>
        <w:t>можно ознакомиться на экспозиции (экспозиц</w:t>
      </w:r>
      <w:r w:rsidRPr="006517A0">
        <w:rPr>
          <w:color w:val="000000" w:themeColor="text1"/>
        </w:rPr>
        <w:t>иях) по следующему адресу:</w:t>
      </w:r>
    </w:p>
    <w:p w:rsidR="00715F8B" w:rsidRPr="006517A0" w:rsidRDefault="00715F8B" w:rsidP="00715F8B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- управление архитектуры и градостроительства Администрации города Сарапула (УР, г. Сарапул, ул. Красная площадь, 8, </w:t>
      </w:r>
      <w:proofErr w:type="spellStart"/>
      <w:r w:rsidRPr="006517A0">
        <w:rPr>
          <w:color w:val="000000" w:themeColor="text1"/>
        </w:rPr>
        <w:t>каб</w:t>
      </w:r>
      <w:proofErr w:type="spellEnd"/>
      <w:r w:rsidRPr="006517A0">
        <w:rPr>
          <w:color w:val="000000" w:themeColor="text1"/>
        </w:rPr>
        <w:t>. № 103)</w:t>
      </w:r>
      <w:r w:rsidR="001E7971" w:rsidRPr="006517A0">
        <w:rPr>
          <w:color w:val="000000" w:themeColor="text1"/>
        </w:rPr>
        <w:t>;</w:t>
      </w:r>
    </w:p>
    <w:p w:rsidR="003F38F3" w:rsidRPr="006517A0" w:rsidRDefault="00715F8B" w:rsidP="00715F8B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- Центральная городская библиотека им. Н.К. Крупской (УР, г. Сарапул, ул. Советская, 69) </w:t>
      </w:r>
      <w:r w:rsidR="001E7971" w:rsidRPr="006517A0">
        <w:rPr>
          <w:color w:val="000000" w:themeColor="text1"/>
          <w:u w:val="single"/>
        </w:rPr>
        <w:t xml:space="preserve">с </w:t>
      </w:r>
      <w:r w:rsidRPr="006517A0">
        <w:rPr>
          <w:color w:val="000000" w:themeColor="text1"/>
          <w:u w:val="single"/>
        </w:rPr>
        <w:t>11</w:t>
      </w:r>
      <w:r w:rsidR="001E7971" w:rsidRPr="006517A0">
        <w:rPr>
          <w:color w:val="000000" w:themeColor="text1"/>
          <w:u w:val="single"/>
        </w:rPr>
        <w:t>.</w:t>
      </w:r>
      <w:r w:rsidRPr="006517A0">
        <w:rPr>
          <w:color w:val="000000" w:themeColor="text1"/>
          <w:u w:val="single"/>
        </w:rPr>
        <w:t>12</w:t>
      </w:r>
      <w:r w:rsidR="001E7971" w:rsidRPr="006517A0">
        <w:rPr>
          <w:color w:val="000000" w:themeColor="text1"/>
          <w:u w:val="single"/>
        </w:rPr>
        <w:t>.2018</w:t>
      </w:r>
      <w:r w:rsidRPr="006517A0">
        <w:rPr>
          <w:color w:val="000000" w:themeColor="text1"/>
          <w:u w:val="single"/>
        </w:rPr>
        <w:t xml:space="preserve"> </w:t>
      </w:r>
      <w:r w:rsidR="001E7971" w:rsidRPr="006517A0">
        <w:rPr>
          <w:color w:val="000000" w:themeColor="text1"/>
          <w:u w:val="single"/>
        </w:rPr>
        <w:t>г</w:t>
      </w:r>
      <w:r w:rsidRPr="006517A0">
        <w:rPr>
          <w:color w:val="000000" w:themeColor="text1"/>
          <w:u w:val="single"/>
        </w:rPr>
        <w:t>ода.</w:t>
      </w:r>
      <w:r w:rsidRPr="006517A0">
        <w:rPr>
          <w:color w:val="000000" w:themeColor="text1"/>
        </w:rPr>
        <w:t>______________________________________________________________</w:t>
      </w:r>
    </w:p>
    <w:p w:rsidR="003F38F3" w:rsidRPr="006517A0" w:rsidRDefault="003F38F3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6517A0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6517A0" w:rsidRDefault="00AE2722" w:rsidP="003F38F3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Срок проведения экспозиции: </w:t>
      </w:r>
      <w:r w:rsidR="00BA273D" w:rsidRPr="006517A0">
        <w:rPr>
          <w:color w:val="000000" w:themeColor="text1"/>
          <w:u w:val="single"/>
        </w:rPr>
        <w:t>11</w:t>
      </w:r>
      <w:r w:rsidRPr="006517A0">
        <w:rPr>
          <w:color w:val="000000" w:themeColor="text1"/>
          <w:u w:val="single"/>
        </w:rPr>
        <w:t>.</w:t>
      </w:r>
      <w:r w:rsidR="00BA273D" w:rsidRPr="006517A0">
        <w:rPr>
          <w:color w:val="000000" w:themeColor="text1"/>
          <w:u w:val="single"/>
        </w:rPr>
        <w:t>12</w:t>
      </w:r>
      <w:r w:rsidRPr="006517A0">
        <w:rPr>
          <w:color w:val="000000" w:themeColor="text1"/>
          <w:u w:val="single"/>
        </w:rPr>
        <w:t xml:space="preserve">.2018 по </w:t>
      </w:r>
      <w:r w:rsidR="0061007F" w:rsidRPr="006517A0">
        <w:rPr>
          <w:color w:val="000000" w:themeColor="text1"/>
          <w:u w:val="single"/>
        </w:rPr>
        <w:t>2</w:t>
      </w:r>
      <w:r w:rsidR="007A26D0" w:rsidRPr="006517A0">
        <w:rPr>
          <w:color w:val="000000" w:themeColor="text1"/>
          <w:u w:val="single"/>
        </w:rPr>
        <w:t>0</w:t>
      </w:r>
      <w:r w:rsidRPr="006517A0">
        <w:rPr>
          <w:color w:val="000000" w:themeColor="text1"/>
          <w:u w:val="single"/>
        </w:rPr>
        <w:t>.</w:t>
      </w:r>
      <w:r w:rsidR="00BA273D" w:rsidRPr="006517A0">
        <w:rPr>
          <w:color w:val="000000" w:themeColor="text1"/>
          <w:u w:val="single"/>
        </w:rPr>
        <w:t xml:space="preserve">12.2018    с 9 час. </w:t>
      </w:r>
      <w:r w:rsidRPr="006517A0">
        <w:rPr>
          <w:color w:val="000000" w:themeColor="text1"/>
          <w:u w:val="single"/>
        </w:rPr>
        <w:t>00</w:t>
      </w:r>
      <w:r w:rsidR="00BA273D" w:rsidRPr="006517A0">
        <w:rPr>
          <w:color w:val="000000" w:themeColor="text1"/>
          <w:u w:val="single"/>
        </w:rPr>
        <w:t xml:space="preserve"> мин.</w:t>
      </w:r>
      <w:r w:rsidRPr="006517A0">
        <w:rPr>
          <w:color w:val="000000" w:themeColor="text1"/>
          <w:u w:val="single"/>
        </w:rPr>
        <w:t xml:space="preserve"> до 1</w:t>
      </w:r>
      <w:r w:rsidR="00BA273D" w:rsidRPr="006517A0">
        <w:rPr>
          <w:color w:val="000000" w:themeColor="text1"/>
          <w:u w:val="single"/>
        </w:rPr>
        <w:t>6 час. 00 мин</w:t>
      </w:r>
      <w:r w:rsidRPr="006517A0">
        <w:rPr>
          <w:color w:val="000000" w:themeColor="text1"/>
          <w:u w:val="single"/>
        </w:rPr>
        <w:t>.</w:t>
      </w:r>
    </w:p>
    <w:p w:rsidR="003F38F3" w:rsidRPr="006517A0" w:rsidRDefault="007A26D0" w:rsidP="007A26D0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6517A0">
        <w:rPr>
          <w:color w:val="000000" w:themeColor="text1"/>
          <w:sz w:val="20"/>
          <w:szCs w:val="20"/>
        </w:rPr>
        <w:tab/>
        <w:t xml:space="preserve"> </w:t>
      </w:r>
      <w:r w:rsidR="003F38F3" w:rsidRPr="006517A0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6517A0" w:rsidRDefault="003F38F3" w:rsidP="003F38F3">
      <w:pPr>
        <w:jc w:val="both"/>
        <w:rPr>
          <w:color w:val="000000" w:themeColor="text1"/>
        </w:rPr>
      </w:pPr>
    </w:p>
    <w:p w:rsidR="003F38F3" w:rsidRPr="006517A0" w:rsidRDefault="00B2083D" w:rsidP="00B2083D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r w:rsidR="003F38F3" w:rsidRPr="006517A0">
        <w:rPr>
          <w:color w:val="000000" w:themeColor="text1"/>
        </w:rPr>
        <w:t xml:space="preserve">Предложения и замечания по проекту можно подавать в срок до </w:t>
      </w:r>
      <w:r w:rsidRPr="006517A0">
        <w:rPr>
          <w:color w:val="000000" w:themeColor="text1"/>
        </w:rPr>
        <w:t>2</w:t>
      </w:r>
      <w:r w:rsidR="007A26D0" w:rsidRPr="006517A0">
        <w:rPr>
          <w:color w:val="000000" w:themeColor="text1"/>
        </w:rPr>
        <w:t>0</w:t>
      </w:r>
      <w:r w:rsidRPr="006517A0">
        <w:rPr>
          <w:color w:val="000000" w:themeColor="text1"/>
        </w:rPr>
        <w:t>.12</w:t>
      </w:r>
      <w:r w:rsidR="003F38F3" w:rsidRPr="006517A0">
        <w:rPr>
          <w:color w:val="000000" w:themeColor="text1"/>
        </w:rPr>
        <w:t>.2018 г.:</w:t>
      </w:r>
    </w:p>
    <w:p w:rsidR="003F38F3" w:rsidRPr="006517A0" w:rsidRDefault="00FC15CD" w:rsidP="00FC15CD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1</w:t>
      </w:r>
      <w:r w:rsidR="003F38F3" w:rsidRPr="006517A0">
        <w:rPr>
          <w:color w:val="000000" w:themeColor="text1"/>
        </w:rPr>
        <w:t xml:space="preserve">) в письменной форме по адресу: УР, г. </w:t>
      </w:r>
      <w:r w:rsidRPr="006517A0">
        <w:rPr>
          <w:color w:val="000000" w:themeColor="text1"/>
        </w:rPr>
        <w:t xml:space="preserve">Сарапул, ул. Красная Площадь, 8, </w:t>
      </w:r>
      <w:proofErr w:type="spellStart"/>
      <w:r w:rsidRPr="006517A0">
        <w:rPr>
          <w:color w:val="000000" w:themeColor="text1"/>
        </w:rPr>
        <w:t>каб</w:t>
      </w:r>
      <w:proofErr w:type="spellEnd"/>
      <w:r w:rsidRPr="006517A0">
        <w:rPr>
          <w:color w:val="000000" w:themeColor="text1"/>
        </w:rPr>
        <w:t xml:space="preserve">. </w:t>
      </w:r>
      <w:r w:rsidR="00B01755" w:rsidRPr="006517A0">
        <w:rPr>
          <w:color w:val="000000" w:themeColor="text1"/>
        </w:rPr>
        <w:t xml:space="preserve">№ </w:t>
      </w:r>
      <w:r w:rsidRPr="006517A0">
        <w:rPr>
          <w:color w:val="000000" w:themeColor="text1"/>
        </w:rPr>
        <w:t>103</w:t>
      </w:r>
      <w:r w:rsidR="003F38F3" w:rsidRPr="006517A0">
        <w:rPr>
          <w:color w:val="000000" w:themeColor="text1"/>
        </w:rPr>
        <w:t>;</w:t>
      </w:r>
    </w:p>
    <w:p w:rsidR="003F38F3" w:rsidRPr="006517A0" w:rsidRDefault="00FC15CD" w:rsidP="00FC15CD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2</w:t>
      </w:r>
      <w:r w:rsidR="007B304D" w:rsidRPr="006517A0">
        <w:rPr>
          <w:color w:val="000000" w:themeColor="text1"/>
        </w:rPr>
        <w:t xml:space="preserve">) </w:t>
      </w:r>
      <w:r w:rsidR="003F38F3" w:rsidRPr="006517A0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6517A0">
        <w:rPr>
          <w:color w:val="000000" w:themeColor="text1"/>
        </w:rPr>
        <w:t xml:space="preserve"> решения</w:t>
      </w:r>
      <w:r w:rsidR="003F38F3" w:rsidRPr="006517A0">
        <w:rPr>
          <w:color w:val="000000" w:themeColor="text1"/>
        </w:rPr>
        <w:t>, подлежащего рассмотрению на публичных слуш</w:t>
      </w:r>
      <w:r w:rsidRPr="006517A0">
        <w:rPr>
          <w:color w:val="000000" w:themeColor="text1"/>
        </w:rPr>
        <w:t>аниях</w:t>
      </w:r>
      <w:r w:rsidR="003F38F3" w:rsidRPr="006517A0">
        <w:rPr>
          <w:color w:val="000000" w:themeColor="text1"/>
        </w:rPr>
        <w:t>.</w:t>
      </w:r>
    </w:p>
    <w:p w:rsidR="003F38F3" w:rsidRPr="006517A0" w:rsidRDefault="00FC15CD" w:rsidP="00FC15CD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Участники публичных слушаний </w:t>
      </w:r>
      <w:r w:rsidR="003F38F3" w:rsidRPr="006517A0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имя, отчество (при наличии), дату рождения, адрес м</w:t>
      </w:r>
      <w:r w:rsidRPr="006517A0">
        <w:rPr>
          <w:color w:val="000000" w:themeColor="text1"/>
        </w:rPr>
        <w:t xml:space="preserve">еста жительства (регистрации) – </w:t>
      </w:r>
      <w:r w:rsidR="003F38F3" w:rsidRPr="006517A0">
        <w:rPr>
          <w:color w:val="000000" w:themeColor="text1"/>
        </w:rPr>
        <w:t>для физических лиц; наименование, основной государственный регистрационный но</w:t>
      </w:r>
      <w:r w:rsidRPr="006517A0">
        <w:rPr>
          <w:color w:val="000000" w:themeColor="text1"/>
        </w:rPr>
        <w:t xml:space="preserve">мер, место нахождения и </w:t>
      </w:r>
      <w:r w:rsidRPr="006517A0">
        <w:rPr>
          <w:color w:val="000000" w:themeColor="text1"/>
        </w:rPr>
        <w:lastRenderedPageBreak/>
        <w:t xml:space="preserve">адрес – </w:t>
      </w:r>
      <w:r w:rsidR="003F38F3" w:rsidRPr="006517A0">
        <w:rPr>
          <w:color w:val="000000" w:themeColor="text1"/>
        </w:rPr>
        <w:t>для юридических лиц) с приложением копий документов, подтверждающих такие сведения.</w:t>
      </w:r>
    </w:p>
    <w:p w:rsidR="003F38F3" w:rsidRPr="006517A0" w:rsidRDefault="00FC15CD" w:rsidP="00FC15CD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proofErr w:type="gramStart"/>
      <w:r w:rsidR="003F38F3" w:rsidRPr="006517A0">
        <w:rPr>
          <w:color w:val="000000" w:themeColor="text1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="003F38F3" w:rsidRPr="006517A0">
        <w:rPr>
          <w:color w:val="000000" w:themeColor="text1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Pr="006517A0" w:rsidRDefault="00D62AA0" w:rsidP="007A26D0">
      <w:pPr>
        <w:jc w:val="both"/>
        <w:rPr>
          <w:color w:val="000000" w:themeColor="text1"/>
        </w:rPr>
      </w:pPr>
      <w:r w:rsidRPr="006517A0">
        <w:rPr>
          <w:color w:val="000000" w:themeColor="text1"/>
        </w:rPr>
        <w:t xml:space="preserve">     </w:t>
      </w:r>
      <w:r w:rsidR="003F38F3" w:rsidRPr="006517A0">
        <w:rPr>
          <w:color w:val="000000" w:themeColor="text1"/>
        </w:rPr>
        <w:t>Порядок проведения п</w:t>
      </w:r>
      <w:r w:rsidRPr="006517A0">
        <w:rPr>
          <w:color w:val="000000" w:themeColor="text1"/>
        </w:rPr>
        <w:t xml:space="preserve">убличных слушаний </w:t>
      </w:r>
      <w:r w:rsidR="003F38F3" w:rsidRPr="006517A0">
        <w:rPr>
          <w:color w:val="000000" w:themeColor="text1"/>
        </w:rPr>
        <w:t xml:space="preserve">определен в решении </w:t>
      </w:r>
      <w:proofErr w:type="spellStart"/>
      <w:r w:rsidR="003F38F3" w:rsidRPr="006517A0">
        <w:rPr>
          <w:color w:val="000000" w:themeColor="text1"/>
        </w:rPr>
        <w:t>Сарапульской</w:t>
      </w:r>
      <w:proofErr w:type="spellEnd"/>
      <w:r w:rsidR="003F38F3" w:rsidRPr="006517A0">
        <w:rPr>
          <w:color w:val="000000" w:themeColor="text1"/>
        </w:rPr>
        <w:t xml:space="preserve"> городской Думы от 28 июня 2018 года № 6-453 «Об утверждении Положения </w:t>
      </w:r>
      <w:r w:rsidRPr="006517A0">
        <w:rPr>
          <w:color w:val="000000" w:themeColor="text1"/>
        </w:rPr>
        <w:t>«</w:t>
      </w:r>
      <w:r w:rsidR="003F38F3" w:rsidRPr="006517A0">
        <w:rPr>
          <w:color w:val="000000" w:themeColor="text1"/>
        </w:rPr>
        <w:t>О публичных слушаниях, общественных обсуждениях в городе Сарапуле».</w:t>
      </w:r>
    </w:p>
    <w:sectPr w:rsidR="003C5C0D" w:rsidRPr="006517A0" w:rsidSect="00DD29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D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27B1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406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673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0AFE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EC7"/>
    <w:rsid w:val="006046DC"/>
    <w:rsid w:val="00605354"/>
    <w:rsid w:val="00605C84"/>
    <w:rsid w:val="006064ED"/>
    <w:rsid w:val="00606EDD"/>
    <w:rsid w:val="006074A9"/>
    <w:rsid w:val="0061007F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7A0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2E06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6D0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6780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8C8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C6A"/>
    <w:rsid w:val="00AF454A"/>
    <w:rsid w:val="00AF4F33"/>
    <w:rsid w:val="00AF6533"/>
    <w:rsid w:val="00AF7609"/>
    <w:rsid w:val="00B002E5"/>
    <w:rsid w:val="00B00529"/>
    <w:rsid w:val="00B01072"/>
    <w:rsid w:val="00B01161"/>
    <w:rsid w:val="00B01755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D0C"/>
    <w:rsid w:val="00CE7E34"/>
    <w:rsid w:val="00CF0C7D"/>
    <w:rsid w:val="00CF1DB6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920"/>
    <w:rsid w:val="00DD2DBE"/>
    <w:rsid w:val="00DD782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4BC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7322"/>
    <w:rsid w:val="00E1744A"/>
    <w:rsid w:val="00E1775D"/>
    <w:rsid w:val="00E17E40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Денис В. Быков</cp:lastModifiedBy>
  <cp:revision>41</cp:revision>
  <dcterms:created xsi:type="dcterms:W3CDTF">2018-08-07T10:25:00Z</dcterms:created>
  <dcterms:modified xsi:type="dcterms:W3CDTF">2018-12-19T04:52:00Z</dcterms:modified>
</cp:coreProperties>
</file>