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1B" w:rsidRPr="00905ECD" w:rsidRDefault="00905ECD" w:rsidP="00D86F1B">
      <w:pPr>
        <w:pStyle w:val="a3"/>
        <w:shd w:val="clear" w:color="auto" w:fill="FFFFFF"/>
        <w:spacing w:before="0" w:beforeAutospacing="0" w:after="180" w:afterAutospacing="0" w:line="270" w:lineRule="atLeast"/>
        <w:jc w:val="center"/>
        <w:textAlignment w:val="baseline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Договор оказания коммунальных услуг</w:t>
      </w:r>
    </w:p>
    <w:p w:rsidR="00D86F1B" w:rsidRPr="00905ECD" w:rsidRDefault="00D86F1B" w:rsidP="00D86F1B">
      <w:pPr>
        <w:pStyle w:val="a3"/>
        <w:shd w:val="clear" w:color="auto" w:fill="FFFFFF"/>
        <w:spacing w:before="0" w:beforeAutospacing="0" w:after="180" w:afterAutospacing="0" w:line="270" w:lineRule="atLeast"/>
        <w:jc w:val="center"/>
        <w:textAlignment w:val="baseline"/>
        <w:rPr>
          <w:rFonts w:ascii="Tahoma" w:hAnsi="Tahoma" w:cs="Tahoma"/>
          <w:sz w:val="21"/>
          <w:szCs w:val="21"/>
        </w:rPr>
      </w:pPr>
      <w:r w:rsidRPr="00905ECD">
        <w:rPr>
          <w:rFonts w:ascii="Tahoma" w:hAnsi="Tahoma" w:cs="Tahoma"/>
          <w:sz w:val="21"/>
          <w:szCs w:val="21"/>
        </w:rPr>
        <w:t xml:space="preserve">г. </w:t>
      </w:r>
      <w:r w:rsidR="00905ECD">
        <w:rPr>
          <w:rFonts w:ascii="Tahoma" w:hAnsi="Tahoma" w:cs="Tahoma"/>
          <w:sz w:val="21"/>
          <w:szCs w:val="21"/>
        </w:rPr>
        <w:t xml:space="preserve">Сарапул                    </w:t>
      </w:r>
      <w:r w:rsidRPr="00905ECD">
        <w:rPr>
          <w:rFonts w:ascii="Tahoma" w:hAnsi="Tahoma" w:cs="Tahoma"/>
          <w:sz w:val="21"/>
          <w:szCs w:val="21"/>
        </w:rPr>
        <w:t>      </w:t>
      </w:r>
      <w:r w:rsidR="00905ECD">
        <w:rPr>
          <w:rFonts w:ascii="Tahoma" w:hAnsi="Tahoma" w:cs="Tahoma"/>
          <w:sz w:val="21"/>
          <w:szCs w:val="21"/>
        </w:rPr>
        <w:t xml:space="preserve">                                      </w:t>
      </w:r>
      <w:r w:rsidRPr="00905ECD">
        <w:rPr>
          <w:rFonts w:ascii="Tahoma" w:hAnsi="Tahoma" w:cs="Tahoma"/>
          <w:sz w:val="21"/>
          <w:szCs w:val="21"/>
        </w:rPr>
        <w:t>            «___» __________ 200__ г.</w:t>
      </w:r>
    </w:p>
    <w:p w:rsidR="00D86F1B" w:rsidRPr="00905ECD" w:rsidRDefault="00D86F1B" w:rsidP="00D86F1B">
      <w:pPr>
        <w:pStyle w:val="a3"/>
        <w:shd w:val="clear" w:color="auto" w:fill="FFFFFF"/>
        <w:spacing w:before="0" w:beforeAutospacing="0" w:after="180" w:afterAutospacing="0" w:line="270" w:lineRule="atLeast"/>
        <w:textAlignment w:val="baseline"/>
        <w:rPr>
          <w:rFonts w:ascii="Tahoma" w:hAnsi="Tahoma" w:cs="Tahoma"/>
          <w:sz w:val="21"/>
          <w:szCs w:val="21"/>
        </w:rPr>
      </w:pPr>
      <w:r w:rsidRPr="00905ECD">
        <w:rPr>
          <w:rFonts w:ascii="Tahoma" w:hAnsi="Tahoma" w:cs="Tahoma"/>
          <w:sz w:val="21"/>
          <w:szCs w:val="21"/>
        </w:rPr>
        <w:t>Товарищество собственников жилья «______________________» в лице Председателя Правления ____________________________________, действующего на основании Устава, именуемое в дальнейшем «ТСЖ», с одной стороны, и</w:t>
      </w:r>
      <w:r w:rsidRPr="00905ECD">
        <w:rPr>
          <w:rFonts w:ascii="Tahoma" w:hAnsi="Tahoma" w:cs="Tahoma"/>
          <w:sz w:val="21"/>
          <w:szCs w:val="21"/>
        </w:rPr>
        <w:br/>
        <w:t>_____________________________________</w:t>
      </w:r>
      <w:r w:rsidRPr="00905ECD">
        <w:rPr>
          <w:rFonts w:ascii="Tahoma" w:hAnsi="Tahoma" w:cs="Tahoma"/>
          <w:sz w:val="21"/>
          <w:szCs w:val="21"/>
        </w:rPr>
        <w:br/>
        <w:t>_____________________________________</w:t>
      </w:r>
      <w:r w:rsidRPr="00905ECD">
        <w:rPr>
          <w:rFonts w:ascii="Tahoma" w:hAnsi="Tahoma" w:cs="Tahoma"/>
          <w:sz w:val="21"/>
          <w:szCs w:val="21"/>
        </w:rPr>
        <w:br/>
        <w:t>именуем____ в дальнейшем «Собственник», с другой стороны, заключили настоящее соглашение о нижеследующем.</w:t>
      </w:r>
    </w:p>
    <w:p w:rsidR="00D86F1B" w:rsidRPr="00905ECD" w:rsidRDefault="00D86F1B" w:rsidP="00D86F1B">
      <w:pPr>
        <w:pStyle w:val="a3"/>
        <w:shd w:val="clear" w:color="auto" w:fill="FFFFFF"/>
        <w:spacing w:before="0" w:beforeAutospacing="0" w:after="180" w:afterAutospacing="0" w:line="270" w:lineRule="atLeast"/>
        <w:jc w:val="center"/>
        <w:textAlignment w:val="baseline"/>
        <w:rPr>
          <w:rFonts w:ascii="Tahoma" w:hAnsi="Tahoma" w:cs="Tahoma"/>
          <w:sz w:val="21"/>
          <w:szCs w:val="21"/>
        </w:rPr>
      </w:pPr>
      <w:r w:rsidRPr="00905ECD">
        <w:rPr>
          <w:rFonts w:ascii="Tahoma" w:hAnsi="Tahoma" w:cs="Tahoma"/>
          <w:sz w:val="21"/>
          <w:szCs w:val="21"/>
        </w:rPr>
        <w:t>1. ПОНЯТИЯ, ИСПОЛЬЗУЕМЫЕ В НАСТОЯЩЕМ ДОГОВОРЕ</w:t>
      </w:r>
    </w:p>
    <w:p w:rsidR="00D86F1B" w:rsidRPr="00905ECD" w:rsidRDefault="00D86F1B" w:rsidP="00D86F1B">
      <w:pPr>
        <w:pStyle w:val="a3"/>
        <w:shd w:val="clear" w:color="auto" w:fill="FFFFFF"/>
        <w:spacing w:before="0" w:beforeAutospacing="0" w:after="180" w:afterAutospacing="0" w:line="270" w:lineRule="atLeast"/>
        <w:textAlignment w:val="baseline"/>
        <w:rPr>
          <w:rFonts w:ascii="Tahoma" w:hAnsi="Tahoma" w:cs="Tahoma"/>
          <w:sz w:val="21"/>
          <w:szCs w:val="21"/>
        </w:rPr>
      </w:pPr>
      <w:r w:rsidRPr="00905ECD">
        <w:rPr>
          <w:rFonts w:ascii="Tahoma" w:hAnsi="Tahoma" w:cs="Tahoma"/>
          <w:sz w:val="21"/>
          <w:szCs w:val="21"/>
        </w:rPr>
        <w:t>1.1. Объект – многоквартирный жилой дом № ____ по ул. ___________________________,  г. _______________.</w:t>
      </w:r>
      <w:r w:rsidRPr="00905ECD">
        <w:rPr>
          <w:rFonts w:ascii="Tahoma" w:hAnsi="Tahoma" w:cs="Tahoma"/>
          <w:sz w:val="21"/>
          <w:szCs w:val="21"/>
        </w:rPr>
        <w:br/>
        <w:t>1.2. Помещение Собственника (далее - помещение)</w:t>
      </w:r>
      <w:r w:rsidRPr="00905ECD">
        <w:rPr>
          <w:rFonts w:ascii="Tahoma" w:hAnsi="Tahoma" w:cs="Tahoma"/>
          <w:sz w:val="21"/>
          <w:szCs w:val="21"/>
        </w:rPr>
        <w:br/>
        <w:t>кв. №________, расположенная на _____ этаже в Объекте, площадь ______________ кв. м. </w:t>
      </w:r>
      <w:r w:rsidRPr="00905ECD">
        <w:rPr>
          <w:rFonts w:ascii="Tahoma" w:hAnsi="Tahoma" w:cs="Tahoma"/>
          <w:sz w:val="21"/>
          <w:szCs w:val="21"/>
        </w:rPr>
        <w:br/>
        <w:t>свидетельство о праве собственности: __________________________________</w:t>
      </w:r>
      <w:r w:rsidRPr="00905ECD">
        <w:rPr>
          <w:rFonts w:ascii="Tahoma" w:hAnsi="Tahoma" w:cs="Tahoma"/>
          <w:sz w:val="21"/>
          <w:szCs w:val="21"/>
        </w:rPr>
        <w:br/>
        <w:t>1.3. Коммунальные услуги - отопление, холодное, горячее водоснабжение, водоотведение, электроснабжение.</w:t>
      </w:r>
      <w:r w:rsidRPr="00905ECD">
        <w:rPr>
          <w:rFonts w:ascii="Tahoma" w:hAnsi="Tahoma" w:cs="Tahoma"/>
          <w:sz w:val="21"/>
          <w:szCs w:val="21"/>
        </w:rPr>
        <w:br/>
        <w:t>1.4. Общее имущество – общее имущество, находящееся в общей долевой собственности собственников помещений в Объекте.</w:t>
      </w:r>
    </w:p>
    <w:p w:rsidR="00D86F1B" w:rsidRPr="00905ECD" w:rsidRDefault="00D86F1B" w:rsidP="00D86F1B">
      <w:pPr>
        <w:pStyle w:val="a3"/>
        <w:shd w:val="clear" w:color="auto" w:fill="FFFFFF"/>
        <w:spacing w:before="0" w:beforeAutospacing="0" w:after="180" w:afterAutospacing="0" w:line="270" w:lineRule="atLeast"/>
        <w:jc w:val="center"/>
        <w:textAlignment w:val="baseline"/>
        <w:rPr>
          <w:rFonts w:ascii="Tahoma" w:hAnsi="Tahoma" w:cs="Tahoma"/>
          <w:sz w:val="21"/>
          <w:szCs w:val="21"/>
        </w:rPr>
      </w:pPr>
      <w:r w:rsidRPr="00905ECD">
        <w:rPr>
          <w:rFonts w:ascii="Tahoma" w:hAnsi="Tahoma" w:cs="Tahoma"/>
          <w:sz w:val="21"/>
          <w:szCs w:val="21"/>
        </w:rPr>
        <w:t>2. ПРЕДМЕТ ДОГОВОРА</w:t>
      </w:r>
    </w:p>
    <w:p w:rsidR="00D86F1B" w:rsidRPr="00905ECD" w:rsidRDefault="00D86F1B" w:rsidP="00D86F1B">
      <w:pPr>
        <w:pStyle w:val="a3"/>
        <w:shd w:val="clear" w:color="auto" w:fill="FFFFFF"/>
        <w:spacing w:before="0" w:beforeAutospacing="0" w:after="180" w:afterAutospacing="0" w:line="270" w:lineRule="atLeast"/>
        <w:textAlignment w:val="baseline"/>
        <w:rPr>
          <w:rFonts w:ascii="Tahoma" w:hAnsi="Tahoma" w:cs="Tahoma"/>
          <w:sz w:val="21"/>
          <w:szCs w:val="21"/>
        </w:rPr>
      </w:pPr>
      <w:r w:rsidRPr="00905ECD">
        <w:rPr>
          <w:rFonts w:ascii="Tahoma" w:hAnsi="Tahoma" w:cs="Tahoma"/>
          <w:sz w:val="21"/>
          <w:szCs w:val="21"/>
        </w:rPr>
        <w:t xml:space="preserve">2.1. </w:t>
      </w:r>
      <w:proofErr w:type="gramStart"/>
      <w:r w:rsidRPr="00905ECD">
        <w:rPr>
          <w:rFonts w:ascii="Tahoma" w:hAnsi="Tahoma" w:cs="Tahoma"/>
          <w:sz w:val="21"/>
          <w:szCs w:val="21"/>
        </w:rPr>
        <w:t>По настоящему договору ТСЖ предоставляет Собственнику коммунальные услуги надлежащего качества, а также услуги по вывозу твердых бытовых отходов, услуги по управлению, содержанию и ремонту общего имущества Объекта, иные услуги, предусмотренные настоящим договором,  а Собственник обязуется оплатить полученные по настоящему договору услуги, а также вносить иные платежи и взносы, необходимые в целях эксплуатации Объекта, в порядке, предусмотренном нормами действующего законодательства. </w:t>
      </w:r>
      <w:r w:rsidRPr="00905ECD">
        <w:rPr>
          <w:rFonts w:ascii="Tahoma" w:hAnsi="Tahoma" w:cs="Tahoma"/>
          <w:sz w:val="21"/>
          <w:szCs w:val="21"/>
        </w:rPr>
        <w:br/>
        <w:t>2.2</w:t>
      </w:r>
      <w:proofErr w:type="gramEnd"/>
      <w:r w:rsidRPr="00905ECD">
        <w:rPr>
          <w:rFonts w:ascii="Tahoma" w:hAnsi="Tahoma" w:cs="Tahoma"/>
          <w:sz w:val="21"/>
          <w:szCs w:val="21"/>
        </w:rPr>
        <w:t>. Собственник несет расходы по настоящему договору в следующих размерах:</w:t>
      </w:r>
      <w:r w:rsidRPr="00905ECD">
        <w:rPr>
          <w:rFonts w:ascii="Tahoma" w:hAnsi="Tahoma" w:cs="Tahoma"/>
          <w:sz w:val="21"/>
          <w:szCs w:val="21"/>
        </w:rPr>
        <w:br/>
        <w:t>2.2.1. за коммунальные услуги – по тарифам, установленным в соответствии с законодательством РФ для граждан, в размере, определяемом в соответствии с нормами действующего законодательства;</w:t>
      </w:r>
      <w:r w:rsidRPr="00905ECD">
        <w:rPr>
          <w:rFonts w:ascii="Tahoma" w:hAnsi="Tahoma" w:cs="Tahoma"/>
          <w:sz w:val="21"/>
          <w:szCs w:val="21"/>
        </w:rPr>
        <w:br/>
      </w:r>
      <w:proofErr w:type="gramStart"/>
      <w:r w:rsidRPr="00905ECD">
        <w:rPr>
          <w:rFonts w:ascii="Tahoma" w:hAnsi="Tahoma" w:cs="Tahoma"/>
          <w:sz w:val="21"/>
          <w:szCs w:val="21"/>
        </w:rPr>
        <w:t>2.2.2. за услуги по управлению, содержанию, текущему и капитальному ремонту общего имущества Объекта – в размере, установленном ТСЖ на основании принятой сметы расходов и доходов (финансового плана) на год в соответствии с долей в праве общей собственности на общее имуществе в Объекте;</w:t>
      </w:r>
      <w:r w:rsidRPr="00905ECD">
        <w:rPr>
          <w:rFonts w:ascii="Tahoma" w:hAnsi="Tahoma" w:cs="Tahoma"/>
          <w:sz w:val="21"/>
          <w:szCs w:val="21"/>
        </w:rPr>
        <w:br/>
        <w:t>2.3. размер иных платежей и взносов определяется в соответствие с нормами действующего законодательства.</w:t>
      </w:r>
      <w:proofErr w:type="gramEnd"/>
    </w:p>
    <w:p w:rsidR="00D86F1B" w:rsidRPr="00905ECD" w:rsidRDefault="00D86F1B" w:rsidP="00D86F1B">
      <w:pPr>
        <w:pStyle w:val="a3"/>
        <w:shd w:val="clear" w:color="auto" w:fill="FFFFFF"/>
        <w:spacing w:before="0" w:beforeAutospacing="0" w:after="180" w:afterAutospacing="0" w:line="270" w:lineRule="atLeast"/>
        <w:jc w:val="center"/>
        <w:textAlignment w:val="baseline"/>
        <w:rPr>
          <w:rFonts w:ascii="Tahoma" w:hAnsi="Tahoma" w:cs="Tahoma"/>
          <w:sz w:val="21"/>
          <w:szCs w:val="21"/>
        </w:rPr>
      </w:pPr>
      <w:r w:rsidRPr="00905ECD">
        <w:rPr>
          <w:rFonts w:ascii="Tahoma" w:hAnsi="Tahoma" w:cs="Tahoma"/>
          <w:sz w:val="21"/>
          <w:szCs w:val="21"/>
        </w:rPr>
        <w:t>3. ОБЯЗАННОСТИ СТОРОН</w:t>
      </w:r>
    </w:p>
    <w:p w:rsidR="00D86F1B" w:rsidRPr="00905ECD" w:rsidRDefault="00D86F1B" w:rsidP="00D86F1B">
      <w:pPr>
        <w:pStyle w:val="a3"/>
        <w:shd w:val="clear" w:color="auto" w:fill="FFFFFF"/>
        <w:spacing w:before="0" w:beforeAutospacing="0" w:after="180" w:afterAutospacing="0" w:line="270" w:lineRule="atLeast"/>
        <w:textAlignment w:val="baseline"/>
        <w:rPr>
          <w:rFonts w:ascii="Tahoma" w:hAnsi="Tahoma" w:cs="Tahoma"/>
          <w:sz w:val="21"/>
          <w:szCs w:val="21"/>
        </w:rPr>
      </w:pPr>
      <w:r w:rsidRPr="00905ECD">
        <w:rPr>
          <w:rFonts w:ascii="Tahoma" w:hAnsi="Tahoma" w:cs="Tahoma"/>
          <w:sz w:val="21"/>
          <w:szCs w:val="21"/>
        </w:rPr>
        <w:t>3.1. Обязанности ТСЖ.</w:t>
      </w:r>
      <w:r w:rsidRPr="00905ECD">
        <w:rPr>
          <w:rFonts w:ascii="Tahoma" w:hAnsi="Tahoma" w:cs="Tahoma"/>
          <w:sz w:val="21"/>
          <w:szCs w:val="21"/>
        </w:rPr>
        <w:br/>
        <w:t>3.1.1. Бесперебойно предоставлять Собственнику коммунальные услуги надлежащего качества, безопасные для его жизни, здоровья и не причиняющие вреда его имуществу, в   объемах, необходимых Собственнику.</w:t>
      </w:r>
      <w:r w:rsidRPr="00905ECD">
        <w:rPr>
          <w:rFonts w:ascii="Tahoma" w:hAnsi="Tahoma" w:cs="Tahoma"/>
          <w:sz w:val="21"/>
          <w:szCs w:val="21"/>
        </w:rPr>
        <w:br/>
        <w:t xml:space="preserve">3.1.2. Заключить с </w:t>
      </w:r>
      <w:proofErr w:type="spellStart"/>
      <w:r w:rsidRPr="00905ECD">
        <w:rPr>
          <w:rFonts w:ascii="Tahoma" w:hAnsi="Tahoma" w:cs="Tahoma"/>
          <w:sz w:val="21"/>
          <w:szCs w:val="21"/>
        </w:rPr>
        <w:t>ресурсоснабжающими</w:t>
      </w:r>
      <w:proofErr w:type="spellEnd"/>
      <w:r w:rsidRPr="00905ECD">
        <w:rPr>
          <w:rFonts w:ascii="Tahoma" w:hAnsi="Tahoma" w:cs="Tahoma"/>
          <w:sz w:val="21"/>
          <w:szCs w:val="21"/>
        </w:rPr>
        <w:t xml:space="preserve"> организациями договоры на поставку коммунальных ресурсов, необходимых для предоставления коммунальных услуг Собственнику.</w:t>
      </w:r>
      <w:r w:rsidRPr="00905ECD">
        <w:rPr>
          <w:rFonts w:ascii="Tahoma" w:hAnsi="Tahoma" w:cs="Tahoma"/>
          <w:sz w:val="21"/>
          <w:szCs w:val="21"/>
        </w:rPr>
        <w:br/>
        <w:t>3.1.3. Обеспечить надлежащее санитарное и техническое состояние общего имущества в Объекте в соответствии с Правилами и нормами эксплуатации жилищного фонда и другими нормами в сфере эксплуатации жилого фонда,</w:t>
      </w:r>
      <w:r w:rsidRPr="00905ECD">
        <w:rPr>
          <w:rFonts w:ascii="Tahoma" w:hAnsi="Tahoma" w:cs="Tahoma"/>
          <w:sz w:val="21"/>
          <w:szCs w:val="21"/>
        </w:rPr>
        <w:br/>
        <w:t xml:space="preserve">3.1.4. Своевременно уведомлять Собственника о необходимости проведения капитального </w:t>
      </w:r>
      <w:r w:rsidRPr="00905ECD">
        <w:rPr>
          <w:rFonts w:ascii="Tahoma" w:hAnsi="Tahoma" w:cs="Tahoma"/>
          <w:sz w:val="21"/>
          <w:szCs w:val="21"/>
        </w:rPr>
        <w:lastRenderedPageBreak/>
        <w:t>ремонта общего имущества Объекта.</w:t>
      </w:r>
      <w:r w:rsidRPr="00905ECD">
        <w:rPr>
          <w:rFonts w:ascii="Tahoma" w:hAnsi="Tahoma" w:cs="Tahoma"/>
          <w:sz w:val="21"/>
          <w:szCs w:val="21"/>
        </w:rPr>
        <w:br/>
        <w:t>3.1.5. Выполнять в порядке, предусмотренном законодательством, обязательства по заключенным ТСЖ договорам.</w:t>
      </w:r>
      <w:r w:rsidRPr="00905ECD">
        <w:rPr>
          <w:rFonts w:ascii="Tahoma" w:hAnsi="Tahoma" w:cs="Tahoma"/>
          <w:sz w:val="21"/>
          <w:szCs w:val="21"/>
        </w:rPr>
        <w:br/>
        <w:t>3.1.6. Самостоятельно, или с привлечением третьих лиц обслуживать внутридомовые инженерные системы, с использованием которых предоставляются коммунальные услуги Собственникам, и иное общее имущество в Объекте.</w:t>
      </w:r>
      <w:r w:rsidRPr="00905ECD">
        <w:rPr>
          <w:rFonts w:ascii="Tahoma" w:hAnsi="Tahoma" w:cs="Tahoma"/>
          <w:sz w:val="21"/>
          <w:szCs w:val="21"/>
        </w:rPr>
        <w:br/>
        <w:t>3.1.7. Самостоятельно, или с привлечением третьих лиц устранять аварии в Объекте, принимать и выполнять заявки Собственника, в сроки, установленные законодательством РФ, и настоящим договором.</w:t>
      </w:r>
      <w:r w:rsidRPr="00905ECD">
        <w:rPr>
          <w:rFonts w:ascii="Tahoma" w:hAnsi="Tahoma" w:cs="Tahoma"/>
          <w:sz w:val="21"/>
          <w:szCs w:val="21"/>
        </w:rPr>
        <w:br/>
        <w:t>3.1.8. Производить в порядке и в случаях, предусмотренном нормами действующего законодательства, уменьшение размера платы за коммунальные услуги при предоставлении коммунальных услуг ненадлежащего качества и (или с перерывами), превышающими допустимую продолжительность.</w:t>
      </w:r>
      <w:r w:rsidRPr="00905ECD">
        <w:rPr>
          <w:rFonts w:ascii="Tahoma" w:hAnsi="Tahoma" w:cs="Tahoma"/>
          <w:sz w:val="21"/>
          <w:szCs w:val="21"/>
        </w:rPr>
        <w:br/>
        <w:t>3.1.9. Вести учет заявлений от Собственника на режим и качество предоставления коммунальных услуг, учет их исполнения;</w:t>
      </w:r>
      <w:r w:rsidRPr="00905ECD">
        <w:rPr>
          <w:rFonts w:ascii="Tahoma" w:hAnsi="Tahoma" w:cs="Tahoma"/>
          <w:sz w:val="21"/>
          <w:szCs w:val="21"/>
        </w:rPr>
        <w:br/>
        <w:t>3.1.10. Информировать Собственника о плановых перерывах предоставления коммунальных услуг не позднее, чем за 10 рабочих дней до начала перерыва;</w:t>
      </w:r>
      <w:r w:rsidRPr="00905ECD">
        <w:rPr>
          <w:rFonts w:ascii="Tahoma" w:hAnsi="Tahoma" w:cs="Tahoma"/>
          <w:sz w:val="21"/>
          <w:szCs w:val="21"/>
        </w:rPr>
        <w:br/>
        <w:t>3.1.11. Информировать Собственника в течение суток со дня обнаружения неполадок в работе внутридомовых инженерных систем и (или) инженерных коммуникаций и оборудования, расположенных вне Объекта (в случае его личного обращения - немедленно), о причинах и предполагаемой продолжительности приостановки или ограничения предоставления коммунальных услуг, а также о причинах нарушения качества предоставления коммунальных услуг;</w:t>
      </w:r>
      <w:r w:rsidRPr="00905ECD">
        <w:rPr>
          <w:rFonts w:ascii="Tahoma" w:hAnsi="Tahoma" w:cs="Tahoma"/>
          <w:sz w:val="21"/>
          <w:szCs w:val="21"/>
        </w:rPr>
        <w:br/>
        <w:t>3.1.12. Не позднее 3 дней до проведения плановых работ внутри помещения Собственника согласовать с ним время доступа в это помещение или направить ему письменное уведомление о проведении работ внутри его помещения, в котором указываются:</w:t>
      </w:r>
      <w:r w:rsidRPr="00905ECD">
        <w:rPr>
          <w:rFonts w:ascii="Tahoma" w:hAnsi="Tahoma" w:cs="Tahoma"/>
          <w:sz w:val="21"/>
          <w:szCs w:val="21"/>
        </w:rPr>
        <w:br/>
        <w:t>- предполагаемые дата и время проведения работ;</w:t>
      </w:r>
      <w:r w:rsidRPr="00905ECD">
        <w:rPr>
          <w:rFonts w:ascii="Tahoma" w:hAnsi="Tahoma" w:cs="Tahoma"/>
          <w:sz w:val="21"/>
          <w:szCs w:val="21"/>
        </w:rPr>
        <w:br/>
        <w:t>- номер телефона, по которому Собственник вправе согласовать иную дату и время проведения работ, но не позднее 5 рабочих дней с момента получения уведомления;</w:t>
      </w:r>
      <w:r w:rsidRPr="00905ECD">
        <w:rPr>
          <w:rFonts w:ascii="Tahoma" w:hAnsi="Tahoma" w:cs="Tahoma"/>
          <w:sz w:val="21"/>
          <w:szCs w:val="21"/>
        </w:rPr>
        <w:br/>
        <w:t>- вид работ, который будет проводиться;</w:t>
      </w:r>
      <w:r w:rsidRPr="00905ECD">
        <w:rPr>
          <w:rFonts w:ascii="Tahoma" w:hAnsi="Tahoma" w:cs="Tahoma"/>
          <w:sz w:val="21"/>
          <w:szCs w:val="21"/>
        </w:rPr>
        <w:br/>
        <w:t>- сроки проведения работ;</w:t>
      </w:r>
      <w:r w:rsidRPr="00905ECD">
        <w:rPr>
          <w:rFonts w:ascii="Tahoma" w:hAnsi="Tahoma" w:cs="Tahoma"/>
          <w:sz w:val="21"/>
          <w:szCs w:val="21"/>
        </w:rPr>
        <w:br/>
        <w:t>- должность, фамилия, имя и отчество лица, ответственного за проведение работ;</w:t>
      </w:r>
      <w:r w:rsidRPr="00905ECD">
        <w:rPr>
          <w:rFonts w:ascii="Tahoma" w:hAnsi="Tahoma" w:cs="Tahoma"/>
          <w:sz w:val="21"/>
          <w:szCs w:val="21"/>
        </w:rPr>
        <w:br/>
        <w:t>3.1.13. Производить по требованию Собственника сверку платы за коммунальные услуги и не позднее 3 рабочих дней выдавать документы, подтверждающие правильность начисления Собственнику платежей с учетом соответствия качества предоставляемых коммунальных услуг требованиям законодательства Российской Федерации, договору, а также правильность начисления установленных федеральными законами и договором неустоек (штрафов, пеней);</w:t>
      </w:r>
      <w:r w:rsidRPr="00905ECD">
        <w:rPr>
          <w:rFonts w:ascii="Tahoma" w:hAnsi="Tahoma" w:cs="Tahoma"/>
          <w:sz w:val="21"/>
          <w:szCs w:val="21"/>
        </w:rPr>
        <w:br/>
        <w:t>3.1.14. Уведомлять Собственника об изменении тарифов на коммунальные услуги, оказываемые по настоящему договору, путем размещения на досках объявлений, расположенных в подъездах Объекта, и ином доступном для всех собственников месте.</w:t>
      </w:r>
      <w:r w:rsidRPr="00905ECD">
        <w:rPr>
          <w:rFonts w:ascii="Tahoma" w:hAnsi="Tahoma" w:cs="Tahoma"/>
          <w:sz w:val="21"/>
          <w:szCs w:val="21"/>
        </w:rPr>
        <w:br/>
        <w:t xml:space="preserve">3.1.15. Осуществлять начисление платежей по настоящему договору, выдачу Собственнику платежных документов в срок до 01 числа месяца, следующего за </w:t>
      </w:r>
      <w:proofErr w:type="gramStart"/>
      <w:r w:rsidRPr="00905ECD">
        <w:rPr>
          <w:rFonts w:ascii="Tahoma" w:hAnsi="Tahoma" w:cs="Tahoma"/>
          <w:sz w:val="21"/>
          <w:szCs w:val="21"/>
        </w:rPr>
        <w:t>расчетным</w:t>
      </w:r>
      <w:proofErr w:type="gramEnd"/>
      <w:r w:rsidRPr="00905ECD">
        <w:rPr>
          <w:rFonts w:ascii="Tahoma" w:hAnsi="Tahoma" w:cs="Tahoma"/>
          <w:sz w:val="21"/>
          <w:szCs w:val="21"/>
        </w:rPr>
        <w:t>.</w:t>
      </w:r>
      <w:r w:rsidRPr="00905ECD">
        <w:rPr>
          <w:rFonts w:ascii="Tahoma" w:hAnsi="Tahoma" w:cs="Tahoma"/>
          <w:sz w:val="21"/>
          <w:szCs w:val="21"/>
        </w:rPr>
        <w:br/>
        <w:t xml:space="preserve">3.1.17. Обеспечивать выполнение всеми собственниками помещений в многоквартирном доме обязанностей по содержанию и ремонту общего имущества </w:t>
      </w:r>
      <w:proofErr w:type="gramStart"/>
      <w:r w:rsidRPr="00905ECD">
        <w:rPr>
          <w:rFonts w:ascii="Tahoma" w:hAnsi="Tahoma" w:cs="Tahoma"/>
          <w:sz w:val="21"/>
          <w:szCs w:val="21"/>
        </w:rPr>
        <w:t>в Объекте в соответствие с их долями в праве общей собственности на данное имущество</w:t>
      </w:r>
      <w:proofErr w:type="gramEnd"/>
      <w:r w:rsidRPr="00905ECD">
        <w:rPr>
          <w:rFonts w:ascii="Tahoma" w:hAnsi="Tahoma" w:cs="Tahoma"/>
          <w:sz w:val="21"/>
          <w:szCs w:val="21"/>
        </w:rPr>
        <w:t>.</w:t>
      </w:r>
      <w:r w:rsidRPr="00905ECD">
        <w:rPr>
          <w:rFonts w:ascii="Tahoma" w:hAnsi="Tahoma" w:cs="Tahoma"/>
          <w:sz w:val="21"/>
          <w:szCs w:val="21"/>
        </w:rPr>
        <w:br/>
        <w:t>3.1.18. Обеспечивать соблюдение прав и законных интересов собственников помещений в Объекте при установлении условий и порядка владения, пользования и распоряжения общей собственностью.</w:t>
      </w:r>
      <w:r w:rsidRPr="00905ECD">
        <w:rPr>
          <w:rFonts w:ascii="Tahoma" w:hAnsi="Tahoma" w:cs="Tahoma"/>
          <w:sz w:val="21"/>
          <w:szCs w:val="21"/>
        </w:rPr>
        <w:br/>
        <w:t>3.1.19. Принимать меры, необходимые для предотвращения или прекращения действий третьих лиц, затрудняющих реализацию прав владения,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этому.</w:t>
      </w:r>
      <w:r w:rsidRPr="00905ECD">
        <w:rPr>
          <w:rFonts w:ascii="Tahoma" w:hAnsi="Tahoma" w:cs="Tahoma"/>
          <w:sz w:val="21"/>
          <w:szCs w:val="21"/>
        </w:rPr>
        <w:br/>
      </w:r>
      <w:r w:rsidRPr="00905ECD">
        <w:rPr>
          <w:rFonts w:ascii="Tahoma" w:hAnsi="Tahoma" w:cs="Tahoma"/>
          <w:sz w:val="21"/>
          <w:szCs w:val="21"/>
        </w:rPr>
        <w:lastRenderedPageBreak/>
        <w:t>3.1.20. Представлять законные интересы Собственников помещений в многоквартирном доме, в том числе в отношениях с третьими лицами.</w:t>
      </w:r>
    </w:p>
    <w:p w:rsidR="00D86F1B" w:rsidRPr="00905ECD" w:rsidRDefault="00D86F1B" w:rsidP="00D86F1B">
      <w:pPr>
        <w:pStyle w:val="a3"/>
        <w:shd w:val="clear" w:color="auto" w:fill="FFFFFF"/>
        <w:spacing w:before="0" w:beforeAutospacing="0" w:after="180" w:afterAutospacing="0" w:line="270" w:lineRule="atLeast"/>
        <w:textAlignment w:val="baseline"/>
        <w:rPr>
          <w:rFonts w:ascii="Tahoma" w:hAnsi="Tahoma" w:cs="Tahoma"/>
          <w:sz w:val="21"/>
          <w:szCs w:val="21"/>
        </w:rPr>
      </w:pPr>
      <w:r w:rsidRPr="00905ECD">
        <w:rPr>
          <w:rFonts w:ascii="Tahoma" w:hAnsi="Tahoma" w:cs="Tahoma"/>
          <w:sz w:val="21"/>
          <w:szCs w:val="21"/>
        </w:rPr>
        <w:t>3.2. Права ТСЖ.</w:t>
      </w:r>
      <w:r w:rsidRPr="00905ECD">
        <w:rPr>
          <w:rFonts w:ascii="Tahoma" w:hAnsi="Tahoma" w:cs="Tahoma"/>
          <w:sz w:val="21"/>
          <w:szCs w:val="21"/>
        </w:rPr>
        <w:br/>
        <w:t>3.2.1. Для выполнения своих обязательств по настоящему договору привлекать третьих лиц путем заключения различных видов договоров.</w:t>
      </w:r>
      <w:r w:rsidRPr="00905ECD">
        <w:rPr>
          <w:rFonts w:ascii="Tahoma" w:hAnsi="Tahoma" w:cs="Tahoma"/>
          <w:sz w:val="21"/>
          <w:szCs w:val="21"/>
        </w:rPr>
        <w:br/>
        <w:t>3.2.2. Требовать внесения платы за потребленные коммунальные услуги, а также в случаях, установленных федеральными законами и договором, - уплаты неустоек (штрафов, пеней), требовать внесения иных платежей, установленных настоящим договором.</w:t>
      </w:r>
      <w:r w:rsidRPr="00905ECD">
        <w:rPr>
          <w:rFonts w:ascii="Tahoma" w:hAnsi="Tahoma" w:cs="Tahoma"/>
          <w:sz w:val="21"/>
          <w:szCs w:val="21"/>
        </w:rPr>
        <w:br/>
        <w:t>3.2.3. Требовать допуска в заранее согласованное с Собственником время в занимаемое им помещение работников или представителей ТСЖ/организации, обслуживающей общее имущество (в том числе работников аварийных служб) для осмотра технического и санитарного состояния внутриквартирного оборудования и выполнения необходимых ремонтных работ, а для ликвидации аварий - в любое время.</w:t>
      </w:r>
      <w:r w:rsidRPr="00905ECD">
        <w:rPr>
          <w:rFonts w:ascii="Tahoma" w:hAnsi="Tahoma" w:cs="Tahoma"/>
          <w:sz w:val="21"/>
          <w:szCs w:val="21"/>
        </w:rPr>
        <w:br/>
        <w:t xml:space="preserve">3.2.4. </w:t>
      </w:r>
      <w:proofErr w:type="gramStart"/>
      <w:r w:rsidRPr="00905ECD">
        <w:rPr>
          <w:rFonts w:ascii="Tahoma" w:hAnsi="Tahoma" w:cs="Tahoma"/>
          <w:sz w:val="21"/>
          <w:szCs w:val="21"/>
        </w:rPr>
        <w:t>Требовать от Собственника полного возмещения убытков, возникших по вине Собственника и (или) членов его семьи, в случае невыполнения Собственником  обязанности, предусмотренной нормами действующего законодательства, допускать в занимаемое им помещение работников и представителей ТСЖ/организации, обслуживающей общее имущество, в том числе работников аварийных служб (в случаях  согласования с Собственником доступа в заранее согласованное с ТСЖ/ организацией, обслуживающей общее имущество, время в</w:t>
      </w:r>
      <w:proofErr w:type="gramEnd"/>
      <w:r w:rsidRPr="00905ECD">
        <w:rPr>
          <w:rFonts w:ascii="Tahoma" w:hAnsi="Tahoma" w:cs="Tahoma"/>
          <w:sz w:val="21"/>
          <w:szCs w:val="21"/>
        </w:rPr>
        <w:t xml:space="preserve"> занимаемое помещение работников и представителей последнего (в том числе работников аварийных служб), представителей органов государственного контроля и надзора для осмотра технического и санитарного состояния внутриквартирного оборудования и выполнения необходимых ремонтных работ, а представителей ТСЖ/организации, обслуживающей общее имущество  (в том числе работников аварийных служб) для ликвидации аварий - в любое время);</w:t>
      </w:r>
      <w:r w:rsidRPr="00905ECD">
        <w:rPr>
          <w:rFonts w:ascii="Tahoma" w:hAnsi="Tahoma" w:cs="Tahoma"/>
          <w:sz w:val="21"/>
          <w:szCs w:val="21"/>
        </w:rPr>
        <w:br/>
        <w:t>3.2.5. В заранее согласованное с Собственником время, но не чаще 1 раза в 6 месяцев, осуществлять проверку правильности снятия Собственником показаний индивидуальных приборов учета, их исправности, а также целостности на них пломб;</w:t>
      </w:r>
      <w:r w:rsidRPr="00905ECD">
        <w:rPr>
          <w:rFonts w:ascii="Tahoma" w:hAnsi="Tahoma" w:cs="Tahoma"/>
          <w:sz w:val="21"/>
          <w:szCs w:val="21"/>
        </w:rPr>
        <w:br/>
        <w:t>3.2.6. Приостанавливать или ограничивать в порядке и на основаниях, установленных нормами действующего законодательства подачу Собственнику горячей воды, электрической энергии, в том числе ввиду неоплаты потребленных коммунальных услуг;</w:t>
      </w:r>
      <w:r w:rsidRPr="00905ECD">
        <w:rPr>
          <w:rFonts w:ascii="Tahoma" w:hAnsi="Tahoma" w:cs="Tahoma"/>
          <w:sz w:val="21"/>
          <w:szCs w:val="21"/>
        </w:rPr>
        <w:br/>
        <w:t>3.2.7. Осуществлять иные права, предусмотренные Жилищным кодексом Российской Федерации, иными федеральными законами и другими нормативно-правовыми актами РФ.</w:t>
      </w:r>
    </w:p>
    <w:p w:rsidR="00D86F1B" w:rsidRPr="00905ECD" w:rsidRDefault="00D86F1B" w:rsidP="00D86F1B">
      <w:pPr>
        <w:pStyle w:val="a3"/>
        <w:shd w:val="clear" w:color="auto" w:fill="FFFFFF"/>
        <w:spacing w:before="0" w:beforeAutospacing="0" w:after="180" w:afterAutospacing="0" w:line="270" w:lineRule="atLeast"/>
        <w:textAlignment w:val="baseline"/>
        <w:rPr>
          <w:rFonts w:ascii="Tahoma" w:hAnsi="Tahoma" w:cs="Tahoma"/>
          <w:sz w:val="21"/>
          <w:szCs w:val="21"/>
        </w:rPr>
      </w:pPr>
      <w:r w:rsidRPr="00905ECD">
        <w:rPr>
          <w:rFonts w:ascii="Tahoma" w:hAnsi="Tahoma" w:cs="Tahoma"/>
          <w:sz w:val="21"/>
          <w:szCs w:val="21"/>
        </w:rPr>
        <w:t>3.3. Обязанности Собственника.</w:t>
      </w:r>
      <w:r w:rsidRPr="00905ECD">
        <w:rPr>
          <w:rFonts w:ascii="Tahoma" w:hAnsi="Tahoma" w:cs="Tahoma"/>
          <w:sz w:val="21"/>
          <w:szCs w:val="21"/>
        </w:rPr>
        <w:br/>
        <w:t>3.3.1. При обнаружении неисправностей (аварий) внутриквартирного оборудования, коллективных (</w:t>
      </w:r>
      <w:proofErr w:type="spellStart"/>
      <w:r w:rsidRPr="00905ECD">
        <w:rPr>
          <w:rFonts w:ascii="Tahoma" w:hAnsi="Tahoma" w:cs="Tahoma"/>
          <w:sz w:val="21"/>
          <w:szCs w:val="21"/>
        </w:rPr>
        <w:t>общедомовых</w:t>
      </w:r>
      <w:proofErr w:type="spellEnd"/>
      <w:r w:rsidRPr="00905ECD">
        <w:rPr>
          <w:rFonts w:ascii="Tahoma" w:hAnsi="Tahoma" w:cs="Tahoma"/>
          <w:sz w:val="21"/>
          <w:szCs w:val="21"/>
        </w:rPr>
        <w:t>), общих (квартирных) или индивидуальных приборов учета немедленно сообщать о них в аварийно-спасательную службу, а при наличии возможности - принимать все возможные меры по их устранению;</w:t>
      </w:r>
      <w:r w:rsidRPr="00905ECD">
        <w:rPr>
          <w:rFonts w:ascii="Tahoma" w:hAnsi="Tahoma" w:cs="Tahoma"/>
          <w:sz w:val="21"/>
          <w:szCs w:val="21"/>
        </w:rPr>
        <w:br/>
        <w:t>3.3.2. При пожарах, авариях на внутридомовых инженерных системах, а также при иных нарушениях, возникающих при использовании коммунальных ресурсов, немедленно сообщать о них в аварийно-спасательную службу;</w:t>
      </w:r>
      <w:r w:rsidRPr="00905ECD">
        <w:rPr>
          <w:rFonts w:ascii="Tahoma" w:hAnsi="Tahoma" w:cs="Tahoma"/>
          <w:sz w:val="21"/>
          <w:szCs w:val="21"/>
        </w:rPr>
        <w:br/>
        <w:t>3.3.3. В целях учета коммунальных ресурсов, подаваемых Собственнику, использовать коллективные (</w:t>
      </w:r>
      <w:proofErr w:type="spellStart"/>
      <w:r w:rsidRPr="00905ECD">
        <w:rPr>
          <w:rFonts w:ascii="Tahoma" w:hAnsi="Tahoma" w:cs="Tahoma"/>
          <w:sz w:val="21"/>
          <w:szCs w:val="21"/>
        </w:rPr>
        <w:t>общедомовые</w:t>
      </w:r>
      <w:proofErr w:type="spellEnd"/>
      <w:r w:rsidRPr="00905ECD">
        <w:rPr>
          <w:rFonts w:ascii="Tahoma" w:hAnsi="Tahoma" w:cs="Tahoma"/>
          <w:sz w:val="21"/>
          <w:szCs w:val="21"/>
        </w:rPr>
        <w:t>), общие (квартирные) или индивидуальные приборы учета, внесенные в государственный реестр средств измерений;</w:t>
      </w:r>
      <w:r w:rsidRPr="00905ECD">
        <w:rPr>
          <w:rFonts w:ascii="Tahoma" w:hAnsi="Tahoma" w:cs="Tahoma"/>
          <w:sz w:val="21"/>
          <w:szCs w:val="21"/>
        </w:rPr>
        <w:br/>
        <w:t>3.3.4</w:t>
      </w:r>
      <w:proofErr w:type="gramStart"/>
      <w:r w:rsidRPr="00905ECD">
        <w:rPr>
          <w:rFonts w:ascii="Tahoma" w:hAnsi="Tahoma" w:cs="Tahoma"/>
          <w:sz w:val="21"/>
          <w:szCs w:val="21"/>
        </w:rPr>
        <w:t xml:space="preserve"> О</w:t>
      </w:r>
      <w:proofErr w:type="gramEnd"/>
      <w:r w:rsidRPr="00905ECD">
        <w:rPr>
          <w:rFonts w:ascii="Tahoma" w:hAnsi="Tahoma" w:cs="Tahoma"/>
          <w:sz w:val="21"/>
          <w:szCs w:val="21"/>
        </w:rPr>
        <w:t>беспечить сохранность пломб на коллективных (</w:t>
      </w:r>
      <w:proofErr w:type="spellStart"/>
      <w:r w:rsidRPr="00905ECD">
        <w:rPr>
          <w:rFonts w:ascii="Tahoma" w:hAnsi="Tahoma" w:cs="Tahoma"/>
          <w:sz w:val="21"/>
          <w:szCs w:val="21"/>
        </w:rPr>
        <w:t>общедомовых</w:t>
      </w:r>
      <w:proofErr w:type="spellEnd"/>
      <w:r w:rsidRPr="00905ECD">
        <w:rPr>
          <w:rFonts w:ascii="Tahoma" w:hAnsi="Tahoma" w:cs="Tahoma"/>
          <w:sz w:val="21"/>
          <w:szCs w:val="21"/>
        </w:rPr>
        <w:t>), общих (квартирных) или индивидуальных приборах учета и распределителях, установленных в помещении;</w:t>
      </w:r>
      <w:r w:rsidRPr="00905ECD">
        <w:rPr>
          <w:rFonts w:ascii="Tahoma" w:hAnsi="Tahoma" w:cs="Tahoma"/>
          <w:sz w:val="21"/>
          <w:szCs w:val="21"/>
        </w:rPr>
        <w:br/>
        <w:t xml:space="preserve">3.3.5. Допускать в заранее согласованное с ТСЖ (организацией, обслуживающей общее имущество,) время в занимаемое помещение их работников и представителей (в том числе работников аварийных служб), представителей органов государственного контроля и надзора для осмотра технического и санитарного состояния внутриквартирного оборудования и выполнения необходимых ремонтных работ, а представителей ТСЖ </w:t>
      </w:r>
      <w:proofErr w:type="gramStart"/>
      <w:r w:rsidRPr="00905ECD">
        <w:rPr>
          <w:rFonts w:ascii="Tahoma" w:hAnsi="Tahoma" w:cs="Tahoma"/>
          <w:sz w:val="21"/>
          <w:szCs w:val="21"/>
        </w:rPr>
        <w:t xml:space="preserve">( </w:t>
      </w:r>
      <w:proofErr w:type="gramEnd"/>
      <w:r w:rsidRPr="00905ECD">
        <w:rPr>
          <w:rFonts w:ascii="Tahoma" w:hAnsi="Tahoma" w:cs="Tahoma"/>
          <w:sz w:val="21"/>
          <w:szCs w:val="21"/>
        </w:rPr>
        <w:t xml:space="preserve">организации, обслуживающей общее имущество), в том числе работников аварийных служб, для </w:t>
      </w:r>
      <w:r w:rsidRPr="00905ECD">
        <w:rPr>
          <w:rFonts w:ascii="Tahoma" w:hAnsi="Tahoma" w:cs="Tahoma"/>
          <w:sz w:val="21"/>
          <w:szCs w:val="21"/>
        </w:rPr>
        <w:lastRenderedPageBreak/>
        <w:t>ликвидации аварий - в любое время;</w:t>
      </w:r>
      <w:r w:rsidRPr="00905ECD">
        <w:rPr>
          <w:rFonts w:ascii="Tahoma" w:hAnsi="Tahoma" w:cs="Tahoma"/>
          <w:sz w:val="21"/>
          <w:szCs w:val="21"/>
        </w:rPr>
        <w:br/>
        <w:t>3.3.6. В заранее согласованное с ТСЖ (организацией, обслуживающей общее имущество  время) время (не чаще 1 раза в 6 месяцев) обеспечить допуск для снятия показаний общих (квартирных) и индивидуальных приборов учета;</w:t>
      </w:r>
      <w:r w:rsidRPr="00905ECD">
        <w:rPr>
          <w:rFonts w:ascii="Tahoma" w:hAnsi="Tahoma" w:cs="Tahoma"/>
          <w:sz w:val="21"/>
          <w:szCs w:val="21"/>
        </w:rPr>
        <w:br/>
        <w:t xml:space="preserve">3.3.7. Информировать ТСЖ об изменении оснований и условий пользования коммунальными услугами и их оплаты не позднее 10 рабочих дней </w:t>
      </w:r>
      <w:proofErr w:type="gramStart"/>
      <w:r w:rsidRPr="00905ECD">
        <w:rPr>
          <w:rFonts w:ascii="Tahoma" w:hAnsi="Tahoma" w:cs="Tahoma"/>
          <w:sz w:val="21"/>
          <w:szCs w:val="21"/>
        </w:rPr>
        <w:t>с даты</w:t>
      </w:r>
      <w:proofErr w:type="gramEnd"/>
      <w:r w:rsidRPr="00905ECD">
        <w:rPr>
          <w:rFonts w:ascii="Tahoma" w:hAnsi="Tahoma" w:cs="Tahoma"/>
          <w:sz w:val="21"/>
          <w:szCs w:val="21"/>
        </w:rPr>
        <w:t xml:space="preserve"> произошедших изменений;</w:t>
      </w:r>
      <w:r w:rsidRPr="00905ECD">
        <w:rPr>
          <w:rFonts w:ascii="Tahoma" w:hAnsi="Tahoma" w:cs="Tahoma"/>
          <w:sz w:val="21"/>
          <w:szCs w:val="21"/>
        </w:rPr>
        <w:br/>
        <w:t>3.3.8. Своевременно и в полном объеме вносить плату за коммунальные услуги.</w:t>
      </w:r>
      <w:r w:rsidRPr="00905ECD">
        <w:rPr>
          <w:rFonts w:ascii="Tahoma" w:hAnsi="Tahoma" w:cs="Tahoma"/>
          <w:sz w:val="21"/>
          <w:szCs w:val="21"/>
        </w:rPr>
        <w:br/>
        <w:t>3.3.9. Своевременно вносить платежи и взносы, установленные ТСЖ для каждого Собственника помещения в Объекте в соответствие с его долей в праве общей собственности на общее имущество, в порядке, определенном в соответствии с нормами действующего законодательства.</w:t>
      </w:r>
      <w:r w:rsidRPr="00905ECD">
        <w:rPr>
          <w:rFonts w:ascii="Tahoma" w:hAnsi="Tahoma" w:cs="Tahoma"/>
          <w:sz w:val="21"/>
          <w:szCs w:val="21"/>
        </w:rPr>
        <w:br/>
        <w:t>3.3.10. Обеспечить надлежащее содержание и ремонт принадлежащего ему помещения, расположенного внутри санитарного и иного оборудования, являющегося частной  собственностью Собственника.</w:t>
      </w:r>
      <w:r w:rsidRPr="00905ECD">
        <w:rPr>
          <w:rFonts w:ascii="Tahoma" w:hAnsi="Tahoma" w:cs="Tahoma"/>
          <w:sz w:val="21"/>
          <w:szCs w:val="21"/>
        </w:rPr>
        <w:br/>
        <w:t>3.3.11. Работы, связанные с установкой, заменой или переносом инженерных сетей, санитарно-технического электрического или иного оборудования в помещении Собственника производить в порядке, предусмотренном нормами действующего законодательства.</w:t>
      </w:r>
      <w:r w:rsidRPr="00905ECD">
        <w:rPr>
          <w:rFonts w:ascii="Tahoma" w:hAnsi="Tahoma" w:cs="Tahoma"/>
          <w:sz w:val="21"/>
          <w:szCs w:val="21"/>
        </w:rPr>
        <w:br/>
        <w:t>3.3.12. Производить перепланировку помещения в порядке, установленном нормами действующего законодательства.</w:t>
      </w:r>
      <w:r w:rsidRPr="00905ECD">
        <w:rPr>
          <w:rFonts w:ascii="Tahoma" w:hAnsi="Tahoma" w:cs="Tahoma"/>
          <w:sz w:val="21"/>
          <w:szCs w:val="21"/>
        </w:rPr>
        <w:br/>
        <w:t>3.3.13. В случае изменения у Собственника сведений, имеющих существенное значение для настоящего договора, сообщить о них ТСЖ в течение 5-ти дней с момента таких изменений.</w:t>
      </w:r>
      <w:r w:rsidRPr="00905ECD">
        <w:rPr>
          <w:rFonts w:ascii="Tahoma" w:hAnsi="Tahoma" w:cs="Tahoma"/>
          <w:sz w:val="21"/>
          <w:szCs w:val="21"/>
        </w:rPr>
        <w:br/>
        <w:t>3.3.14. Не складировать крупногабаритный мусор внутри контейнеров ТСЖ и на специально оборудованной контейнерной площадке,  а вывозить его самостоятельно. </w:t>
      </w:r>
      <w:r w:rsidRPr="00905ECD">
        <w:rPr>
          <w:rFonts w:ascii="Tahoma" w:hAnsi="Tahoma" w:cs="Tahoma"/>
          <w:sz w:val="21"/>
          <w:szCs w:val="21"/>
        </w:rPr>
        <w:br/>
        <w:t>3.3.15. Без согласования технической службы ТСЖ (организации, обслуживающей общее имущество) не устанавливать, не подключать и не использовать электробытовые приборы и машины мощностью, превышающей возможности внутридомовой электрической сети, дополнительные секции приборов отопления, регулирующую запорную арматуру.</w:t>
      </w:r>
      <w:r w:rsidRPr="00905ECD">
        <w:rPr>
          <w:rFonts w:ascii="Tahoma" w:hAnsi="Tahoma" w:cs="Tahoma"/>
          <w:sz w:val="21"/>
          <w:szCs w:val="21"/>
        </w:rPr>
        <w:br/>
        <w:t>3.3.16. Подключать и использовать бытовые приборы и оборудование, имеющие установленные  соответствующими нормативными актами технические паспорта и сертификаты.</w:t>
      </w:r>
      <w:r w:rsidRPr="00905ECD">
        <w:rPr>
          <w:rFonts w:ascii="Tahoma" w:hAnsi="Tahoma" w:cs="Tahoma"/>
          <w:sz w:val="21"/>
          <w:szCs w:val="21"/>
        </w:rPr>
        <w:br/>
        <w:t xml:space="preserve">3.3.17. </w:t>
      </w:r>
      <w:proofErr w:type="gramStart"/>
      <w:r w:rsidRPr="00905ECD">
        <w:rPr>
          <w:rFonts w:ascii="Tahoma" w:hAnsi="Tahoma" w:cs="Tahoma"/>
          <w:sz w:val="21"/>
          <w:szCs w:val="21"/>
        </w:rPr>
        <w:t>При длительном (свыше 5 дней) отсутствии Собственника и членов его семьи в помещении (сдача в аренду, предоставление помещения в иное пользование третьим лицам, длительный отъезд и др.) Собственник уведомляет об этом ТСЖ до своего отсутствия с указанием своих контактных телефонов и/или адреса своего места жительства для связи в экстренных случаях (аварии на инженерных сетях и т.п.)</w:t>
      </w:r>
      <w:proofErr w:type="gramEnd"/>
      <w:r w:rsidRPr="00905ECD">
        <w:rPr>
          <w:rFonts w:ascii="Tahoma" w:hAnsi="Tahoma" w:cs="Tahoma"/>
          <w:sz w:val="21"/>
          <w:szCs w:val="21"/>
        </w:rPr>
        <w:t xml:space="preserve"> При этом несение расходов по настоящему договору возлагается на Собственника, а не на Арендатора, или иного пользователя помещением.</w:t>
      </w:r>
      <w:r w:rsidRPr="00905ECD">
        <w:rPr>
          <w:rFonts w:ascii="Tahoma" w:hAnsi="Tahoma" w:cs="Tahoma"/>
          <w:sz w:val="21"/>
          <w:szCs w:val="21"/>
        </w:rPr>
        <w:br/>
        <w:t>3.3.18. Ежемесячно, в период с 25 по 28 число каждого месяца сдавать в ТСЖ показания приборов учета коммунальных услуг, либо включать показания приборов учета в платежный документ ТСЖ.</w:t>
      </w:r>
      <w:r w:rsidRPr="00905ECD">
        <w:rPr>
          <w:rFonts w:ascii="Tahoma" w:hAnsi="Tahoma" w:cs="Tahoma"/>
          <w:sz w:val="21"/>
          <w:szCs w:val="21"/>
        </w:rPr>
        <w:br/>
        <w:t>3.3.19. Использовать принадлежащее ему помещение только по назначению для проживания граждан.</w:t>
      </w:r>
      <w:r w:rsidRPr="00905ECD">
        <w:rPr>
          <w:rFonts w:ascii="Tahoma" w:hAnsi="Tahoma" w:cs="Tahoma"/>
          <w:sz w:val="21"/>
          <w:szCs w:val="21"/>
        </w:rPr>
        <w:br/>
        <w:t xml:space="preserve">3.3.20. </w:t>
      </w:r>
      <w:proofErr w:type="gramStart"/>
      <w:r w:rsidRPr="00905ECD">
        <w:rPr>
          <w:rFonts w:ascii="Tahoma" w:hAnsi="Tahoma" w:cs="Tahoma"/>
          <w:sz w:val="21"/>
          <w:szCs w:val="21"/>
        </w:rPr>
        <w:t>Нести иные обязанности</w:t>
      </w:r>
      <w:proofErr w:type="gramEnd"/>
      <w:r w:rsidRPr="00905ECD">
        <w:rPr>
          <w:rFonts w:ascii="Tahoma" w:hAnsi="Tahoma" w:cs="Tahoma"/>
          <w:sz w:val="21"/>
          <w:szCs w:val="21"/>
        </w:rPr>
        <w:t>, предусмотренные Жилищным кодексом Российской Федерации, иными федеральными законами, другими нормативно-правовыми актами РФ.</w:t>
      </w:r>
    </w:p>
    <w:p w:rsidR="00D86F1B" w:rsidRPr="00905ECD" w:rsidRDefault="00D86F1B" w:rsidP="00D86F1B">
      <w:pPr>
        <w:pStyle w:val="a3"/>
        <w:shd w:val="clear" w:color="auto" w:fill="FFFFFF"/>
        <w:spacing w:before="0" w:beforeAutospacing="0" w:after="180" w:afterAutospacing="0" w:line="270" w:lineRule="atLeast"/>
        <w:textAlignment w:val="baseline"/>
        <w:rPr>
          <w:rFonts w:ascii="Tahoma" w:hAnsi="Tahoma" w:cs="Tahoma"/>
          <w:sz w:val="21"/>
          <w:szCs w:val="21"/>
        </w:rPr>
      </w:pPr>
      <w:r w:rsidRPr="00905ECD">
        <w:rPr>
          <w:rFonts w:ascii="Tahoma" w:hAnsi="Tahoma" w:cs="Tahoma"/>
          <w:sz w:val="21"/>
          <w:szCs w:val="21"/>
        </w:rPr>
        <w:t xml:space="preserve">3.4. </w:t>
      </w:r>
      <w:proofErr w:type="gramStart"/>
      <w:r w:rsidRPr="00905ECD">
        <w:rPr>
          <w:rFonts w:ascii="Tahoma" w:hAnsi="Tahoma" w:cs="Tahoma"/>
          <w:sz w:val="21"/>
          <w:szCs w:val="21"/>
        </w:rPr>
        <w:t>Собственнику запрещается:</w:t>
      </w:r>
      <w:r w:rsidRPr="00905ECD">
        <w:rPr>
          <w:rFonts w:ascii="Tahoma" w:hAnsi="Tahoma" w:cs="Tahoma"/>
          <w:sz w:val="21"/>
          <w:szCs w:val="21"/>
        </w:rPr>
        <w:br/>
        <w:t>3.4.1. использовать бытовые машины (приборы, оборудование) с паспортной мощностью, превышающей максимально допустимые нагрузки, определяемые в технических характеристиках внутридомовых инженерных систем, указанных в техническом паспорте  помещения, ведение которого осуществляется в соответствии с порядком государственного учета жилищных фондов;</w:t>
      </w:r>
      <w:r w:rsidRPr="00905ECD">
        <w:rPr>
          <w:rFonts w:ascii="Tahoma" w:hAnsi="Tahoma" w:cs="Tahoma"/>
          <w:sz w:val="21"/>
          <w:szCs w:val="21"/>
        </w:rPr>
        <w:br/>
        <w:t>3.4.2. производить слив теплоносителя из системы отопления без разрешения ТСЖ (организации, обслуживающей общее имущество);</w:t>
      </w:r>
      <w:proofErr w:type="gramEnd"/>
      <w:r w:rsidRPr="00905ECD">
        <w:rPr>
          <w:rFonts w:ascii="Tahoma" w:hAnsi="Tahoma" w:cs="Tahoma"/>
          <w:sz w:val="21"/>
          <w:szCs w:val="21"/>
        </w:rPr>
        <w:br/>
        <w:t xml:space="preserve">3.4.3. самовольно присоединяться к внутридомовым инженерным системам или </w:t>
      </w:r>
      <w:r w:rsidRPr="00905ECD">
        <w:rPr>
          <w:rFonts w:ascii="Tahoma" w:hAnsi="Tahoma" w:cs="Tahoma"/>
          <w:sz w:val="21"/>
          <w:szCs w:val="21"/>
        </w:rPr>
        <w:lastRenderedPageBreak/>
        <w:t>присоединяться к ним в обход коллективных (</w:t>
      </w:r>
      <w:proofErr w:type="spellStart"/>
      <w:r w:rsidRPr="00905ECD">
        <w:rPr>
          <w:rFonts w:ascii="Tahoma" w:hAnsi="Tahoma" w:cs="Tahoma"/>
          <w:sz w:val="21"/>
          <w:szCs w:val="21"/>
        </w:rPr>
        <w:t>общедомовых</w:t>
      </w:r>
      <w:proofErr w:type="spellEnd"/>
      <w:r w:rsidRPr="00905ECD">
        <w:rPr>
          <w:rFonts w:ascii="Tahoma" w:hAnsi="Tahoma" w:cs="Tahoma"/>
          <w:sz w:val="21"/>
          <w:szCs w:val="21"/>
        </w:rPr>
        <w:t>), общих (квартирных) или индивидуальных приборов учета, вносить изменения во внутридомовые инженерные системы без внесения в установленном порядке изменений в техническую документацию на Объект либо в технический паспорт помещения;</w:t>
      </w:r>
      <w:r w:rsidRPr="00905ECD">
        <w:rPr>
          <w:rFonts w:ascii="Tahoma" w:hAnsi="Tahoma" w:cs="Tahoma"/>
          <w:sz w:val="21"/>
          <w:szCs w:val="21"/>
        </w:rPr>
        <w:br/>
        <w:t>3.4.4. самовольно увеличивать поверхности нагрева приборов отопления, установленных в помещении, свыше параметров, указанных в техническом паспорте помещения;</w:t>
      </w:r>
      <w:r w:rsidRPr="00905ECD">
        <w:rPr>
          <w:rFonts w:ascii="Tahoma" w:hAnsi="Tahoma" w:cs="Tahoma"/>
          <w:sz w:val="21"/>
          <w:szCs w:val="21"/>
        </w:rPr>
        <w:br/>
        <w:t>3.4.5. самовольно нарушать пломбы на приборах учета, демонтировать приборы учета и осуществлять действия, направленные на искажение их показаний или повреждение.</w:t>
      </w:r>
    </w:p>
    <w:p w:rsidR="00D86F1B" w:rsidRPr="00905ECD" w:rsidRDefault="00D86F1B" w:rsidP="00D86F1B">
      <w:pPr>
        <w:pStyle w:val="a3"/>
        <w:shd w:val="clear" w:color="auto" w:fill="FFFFFF"/>
        <w:spacing w:before="0" w:beforeAutospacing="0" w:after="180" w:afterAutospacing="0" w:line="270" w:lineRule="atLeast"/>
        <w:textAlignment w:val="baseline"/>
        <w:rPr>
          <w:rFonts w:ascii="Tahoma" w:hAnsi="Tahoma" w:cs="Tahoma"/>
          <w:sz w:val="21"/>
          <w:szCs w:val="21"/>
        </w:rPr>
      </w:pPr>
      <w:r w:rsidRPr="00905ECD">
        <w:rPr>
          <w:rFonts w:ascii="Tahoma" w:hAnsi="Tahoma" w:cs="Tahoma"/>
          <w:sz w:val="21"/>
          <w:szCs w:val="21"/>
        </w:rPr>
        <w:t>3.5. Права Собственника.</w:t>
      </w:r>
      <w:r w:rsidRPr="00905ECD">
        <w:rPr>
          <w:rFonts w:ascii="Tahoma" w:hAnsi="Tahoma" w:cs="Tahoma"/>
          <w:sz w:val="21"/>
          <w:szCs w:val="21"/>
        </w:rPr>
        <w:br/>
        <w:t>3.5.1. Получать в необходимых объемах коммунальные услуги надлежащего качества, безопасные для его жизни, здоровья и не причиняющие вреда его имуществу.</w:t>
      </w:r>
      <w:r w:rsidRPr="00905ECD">
        <w:rPr>
          <w:rFonts w:ascii="Tahoma" w:hAnsi="Tahoma" w:cs="Tahoma"/>
          <w:sz w:val="21"/>
          <w:szCs w:val="21"/>
        </w:rPr>
        <w:br/>
        <w:t>3.5.2. Получать от ТСЖ сведения о состоянии расчетов по оплате коммунальных услуг (лично или через своего представителя).</w:t>
      </w:r>
      <w:r w:rsidRPr="00905ECD">
        <w:rPr>
          <w:rFonts w:ascii="Tahoma" w:hAnsi="Tahoma" w:cs="Tahoma"/>
          <w:sz w:val="21"/>
          <w:szCs w:val="21"/>
        </w:rPr>
        <w:br/>
        <w:t xml:space="preserve">3.5.3. Получать от ТСЖ акт о </w:t>
      </w:r>
      <w:proofErr w:type="spellStart"/>
      <w:r w:rsidRPr="00905ECD">
        <w:rPr>
          <w:rFonts w:ascii="Tahoma" w:hAnsi="Tahoma" w:cs="Tahoma"/>
          <w:sz w:val="21"/>
          <w:szCs w:val="21"/>
        </w:rPr>
        <w:t>непредоставлении</w:t>
      </w:r>
      <w:proofErr w:type="spellEnd"/>
      <w:r w:rsidRPr="00905ECD">
        <w:rPr>
          <w:rFonts w:ascii="Tahoma" w:hAnsi="Tahoma" w:cs="Tahoma"/>
          <w:sz w:val="21"/>
          <w:szCs w:val="21"/>
        </w:rPr>
        <w:t xml:space="preserve"> или предоставлении коммунальных услуг ненадлежащего качества и об устранении выявленных недостатков в установленные сроки.</w:t>
      </w:r>
      <w:r w:rsidRPr="00905ECD">
        <w:rPr>
          <w:rFonts w:ascii="Tahoma" w:hAnsi="Tahoma" w:cs="Tahoma"/>
          <w:sz w:val="21"/>
          <w:szCs w:val="21"/>
        </w:rPr>
        <w:br/>
        <w:t>3.5.4. Получать от ТСЖ информацию об объемах и качестве коммунальных услуг, условиях их предоставления, изменении размера платы за коммунальные услуги и порядке их оплаты.</w:t>
      </w:r>
      <w:r w:rsidRPr="00905ECD">
        <w:rPr>
          <w:rFonts w:ascii="Tahoma" w:hAnsi="Tahoma" w:cs="Tahoma"/>
          <w:sz w:val="21"/>
          <w:szCs w:val="21"/>
        </w:rPr>
        <w:br/>
        <w:t xml:space="preserve">3.5.5. Требовать уплаты ТСЖ неустоек (штрафов, пеней) при </w:t>
      </w:r>
      <w:proofErr w:type="spellStart"/>
      <w:r w:rsidRPr="00905ECD">
        <w:rPr>
          <w:rFonts w:ascii="Tahoma" w:hAnsi="Tahoma" w:cs="Tahoma"/>
          <w:sz w:val="21"/>
          <w:szCs w:val="21"/>
        </w:rPr>
        <w:t>непредоставлении</w:t>
      </w:r>
      <w:proofErr w:type="spellEnd"/>
      <w:r w:rsidRPr="00905ECD">
        <w:rPr>
          <w:rFonts w:ascii="Tahoma" w:hAnsi="Tahoma" w:cs="Tahoma"/>
          <w:sz w:val="21"/>
          <w:szCs w:val="21"/>
        </w:rPr>
        <w:t xml:space="preserve"> коммунальных услуг или предоставлении коммунальных услуг ненадлежащего качества в порядке и случаях, предусмотренных федеральными законами.</w:t>
      </w:r>
      <w:r w:rsidRPr="00905ECD">
        <w:rPr>
          <w:rFonts w:ascii="Tahoma" w:hAnsi="Tahoma" w:cs="Tahoma"/>
          <w:sz w:val="21"/>
          <w:szCs w:val="21"/>
        </w:rPr>
        <w:br/>
        <w:t xml:space="preserve">3.5.6. Требовать возмещения убытков и вреда, причиненного жизни, здоровью или имуществу Собственника (проживающих совместно с ним лиц) вследствие </w:t>
      </w:r>
      <w:proofErr w:type="spellStart"/>
      <w:r w:rsidRPr="00905ECD">
        <w:rPr>
          <w:rFonts w:ascii="Tahoma" w:hAnsi="Tahoma" w:cs="Tahoma"/>
          <w:sz w:val="21"/>
          <w:szCs w:val="21"/>
        </w:rPr>
        <w:t>непредоставления</w:t>
      </w:r>
      <w:proofErr w:type="spellEnd"/>
      <w:r w:rsidRPr="00905ECD">
        <w:rPr>
          <w:rFonts w:ascii="Tahoma" w:hAnsi="Tahoma" w:cs="Tahoma"/>
          <w:sz w:val="21"/>
          <w:szCs w:val="21"/>
        </w:rPr>
        <w:t xml:space="preserve"> или предоставления коммунальных услуг ненадлежащего качества, а также морального вреда в порядке и размерах, определяемых в соответствии с законодательством Российской Федерации.</w:t>
      </w:r>
      <w:r w:rsidRPr="00905ECD">
        <w:rPr>
          <w:rFonts w:ascii="Tahoma" w:hAnsi="Tahoma" w:cs="Tahoma"/>
          <w:sz w:val="21"/>
          <w:szCs w:val="21"/>
        </w:rPr>
        <w:br/>
        <w:t>3.5.7. Требовать предъявления уполномоченным представителем ТСЖ (организации, обслуживающей общее имущество) документов, подтверждающих их служебные полномочия.</w:t>
      </w:r>
      <w:r w:rsidRPr="00905ECD">
        <w:rPr>
          <w:rFonts w:ascii="Tahoma" w:hAnsi="Tahoma" w:cs="Tahoma"/>
          <w:sz w:val="21"/>
          <w:szCs w:val="21"/>
        </w:rPr>
        <w:br/>
        <w:t xml:space="preserve">3.5.8. </w:t>
      </w:r>
      <w:proofErr w:type="gramStart"/>
      <w:r w:rsidRPr="00905ECD">
        <w:rPr>
          <w:rFonts w:ascii="Tahoma" w:hAnsi="Tahoma" w:cs="Tahoma"/>
          <w:sz w:val="21"/>
          <w:szCs w:val="21"/>
        </w:rPr>
        <w:t>Осуществлять иные права, предусмотренные Жилищным кодексом Российской Федерации и принятыми в соответствии с ним другими федеральными законами, иными нормативными правовыми актами Российской Федерации.</w:t>
      </w:r>
      <w:proofErr w:type="gramEnd"/>
    </w:p>
    <w:p w:rsidR="00D86F1B" w:rsidRPr="00905ECD" w:rsidRDefault="00D86F1B" w:rsidP="00D86F1B">
      <w:pPr>
        <w:pStyle w:val="a3"/>
        <w:shd w:val="clear" w:color="auto" w:fill="FFFFFF"/>
        <w:spacing w:before="0" w:beforeAutospacing="0" w:after="180" w:afterAutospacing="0" w:line="270" w:lineRule="atLeast"/>
        <w:jc w:val="center"/>
        <w:textAlignment w:val="baseline"/>
        <w:rPr>
          <w:rFonts w:ascii="Tahoma" w:hAnsi="Tahoma" w:cs="Tahoma"/>
          <w:sz w:val="21"/>
          <w:szCs w:val="21"/>
        </w:rPr>
      </w:pPr>
      <w:r w:rsidRPr="00905ECD">
        <w:rPr>
          <w:rFonts w:ascii="Tahoma" w:hAnsi="Tahoma" w:cs="Tahoma"/>
          <w:sz w:val="21"/>
          <w:szCs w:val="21"/>
        </w:rPr>
        <w:t>4. ПОРЯДОК РАСЧЕТОВ</w:t>
      </w:r>
    </w:p>
    <w:p w:rsidR="00D86F1B" w:rsidRPr="00905ECD" w:rsidRDefault="00D86F1B" w:rsidP="00D86F1B">
      <w:pPr>
        <w:pStyle w:val="a3"/>
        <w:shd w:val="clear" w:color="auto" w:fill="FFFFFF"/>
        <w:spacing w:before="0" w:beforeAutospacing="0" w:after="180" w:afterAutospacing="0" w:line="270" w:lineRule="atLeast"/>
        <w:textAlignment w:val="baseline"/>
        <w:rPr>
          <w:rFonts w:ascii="Tahoma" w:hAnsi="Tahoma" w:cs="Tahoma"/>
          <w:sz w:val="21"/>
          <w:szCs w:val="21"/>
        </w:rPr>
      </w:pPr>
      <w:r w:rsidRPr="00905ECD">
        <w:rPr>
          <w:rFonts w:ascii="Tahoma" w:hAnsi="Tahoma" w:cs="Tahoma"/>
          <w:sz w:val="21"/>
          <w:szCs w:val="21"/>
        </w:rPr>
        <w:t>4.1. Собственник обязан ежемесячно получать в ТСЖ платежный документ для внесения платежей по настоящему договору.</w:t>
      </w:r>
      <w:r w:rsidRPr="00905ECD">
        <w:rPr>
          <w:rFonts w:ascii="Tahoma" w:hAnsi="Tahoma" w:cs="Tahoma"/>
          <w:sz w:val="21"/>
          <w:szCs w:val="21"/>
        </w:rPr>
        <w:br/>
        <w:t xml:space="preserve">4.2. Оплата по настоящему договору производиться в срок до 10 числа месяца, следующего за </w:t>
      </w:r>
      <w:proofErr w:type="gramStart"/>
      <w:r w:rsidRPr="00905ECD">
        <w:rPr>
          <w:rFonts w:ascii="Tahoma" w:hAnsi="Tahoma" w:cs="Tahoma"/>
          <w:sz w:val="21"/>
          <w:szCs w:val="21"/>
        </w:rPr>
        <w:t>расчетным</w:t>
      </w:r>
      <w:proofErr w:type="gramEnd"/>
      <w:r w:rsidRPr="00905ECD">
        <w:rPr>
          <w:rFonts w:ascii="Tahoma" w:hAnsi="Tahoma" w:cs="Tahoma"/>
          <w:sz w:val="21"/>
          <w:szCs w:val="21"/>
        </w:rPr>
        <w:t>, на основании платежных документов ТСЖ.</w:t>
      </w:r>
      <w:r w:rsidRPr="00905ECD">
        <w:rPr>
          <w:rFonts w:ascii="Tahoma" w:hAnsi="Tahoma" w:cs="Tahoma"/>
          <w:sz w:val="21"/>
          <w:szCs w:val="21"/>
        </w:rPr>
        <w:br/>
        <w:t>4.3. Тарифы на коммунальные услуги устанавливаются и изменяются согласно нормам действующего законодательства  и обязательны для сторон в случае их изменения без внесения дополнений в настоящий договор. Стоимость услуг по управлению, содержанию, текущему и капитальному ремонту ежегодно определяется ТСЖ  в порядке, определенном нормами действующего законодательства. При этом</w:t>
      </w:r>
      <w:proofErr w:type="gramStart"/>
      <w:r w:rsidRPr="00905ECD">
        <w:rPr>
          <w:rFonts w:ascii="Tahoma" w:hAnsi="Tahoma" w:cs="Tahoma"/>
          <w:sz w:val="21"/>
          <w:szCs w:val="21"/>
        </w:rPr>
        <w:t>,</w:t>
      </w:r>
      <w:proofErr w:type="gramEnd"/>
      <w:r w:rsidRPr="00905ECD">
        <w:rPr>
          <w:rFonts w:ascii="Tahoma" w:hAnsi="Tahoma" w:cs="Tahoma"/>
          <w:sz w:val="21"/>
          <w:szCs w:val="21"/>
        </w:rPr>
        <w:t xml:space="preserve"> в стоимость услуг, оказываемых по настоящему договору, входят также расходы ТСЖ в размере обязательных налоговых платежей, связанных с деятельностью по управлению и  эксплуатации Объекта, оказании коммунальных услуг.</w:t>
      </w:r>
      <w:r w:rsidRPr="00905ECD">
        <w:rPr>
          <w:rFonts w:ascii="Tahoma" w:hAnsi="Tahoma" w:cs="Tahoma"/>
          <w:sz w:val="21"/>
          <w:szCs w:val="21"/>
        </w:rPr>
        <w:br/>
        <w:t xml:space="preserve">4.4.  При невыполнении Собственником своих обязательств по оплате коммунальных услуг, услуг по управлению, содержанию и ремонту, предусмотренных настоящим договором, он уплачивает ТСЖ пеню в размере, установленном нормами Жилищного Кодекса РФ, что не освобождает Собственника от внесения соответствующих платежей. На момент заключения настоящего договора размер пени предусмотрен ст. 155 ЖК РФ и составляет одну трехсотую ставки рефинансирования ЦБ РФ, действующей на момент оплаты от невыплаченных в срок сумм за каждый день просрочки, начиная со следующего дня после наступления установленного срока оплаты по день фактической оплаты включительно. В случае изменения </w:t>
      </w:r>
      <w:r w:rsidRPr="00905ECD">
        <w:rPr>
          <w:rFonts w:ascii="Tahoma" w:hAnsi="Tahoma" w:cs="Tahoma"/>
          <w:sz w:val="21"/>
          <w:szCs w:val="21"/>
        </w:rPr>
        <w:lastRenderedPageBreak/>
        <w:t>установленного ст. 155 ЖК РФ размера пени, применяется размер пени, установленный соответствующей нормой действующего законодательства без переоформления настоящего договора.</w:t>
      </w:r>
      <w:r w:rsidRPr="00905ECD">
        <w:rPr>
          <w:rFonts w:ascii="Tahoma" w:hAnsi="Tahoma" w:cs="Tahoma"/>
          <w:sz w:val="21"/>
          <w:szCs w:val="21"/>
        </w:rPr>
        <w:br/>
        <w:t xml:space="preserve">4.5. При невыполнении Собственником своих обязанностей, предусмотренных настоящим договором по участию в общих расходах, ТСЖ имеет право в судебном порядке потребовать принудительного возмещения расходов, предусмотренных настоящим договором,  а также компенсации дополнительно понесенных судебных расходов (расходы на </w:t>
      </w:r>
      <w:proofErr w:type="spellStart"/>
      <w:proofErr w:type="gramStart"/>
      <w:r w:rsidRPr="00905ECD">
        <w:rPr>
          <w:rFonts w:ascii="Tahoma" w:hAnsi="Tahoma" w:cs="Tahoma"/>
          <w:sz w:val="21"/>
          <w:szCs w:val="21"/>
        </w:rPr>
        <w:t>гос</w:t>
      </w:r>
      <w:proofErr w:type="spellEnd"/>
      <w:r w:rsidRPr="00905ECD">
        <w:rPr>
          <w:rFonts w:ascii="Tahoma" w:hAnsi="Tahoma" w:cs="Tahoma"/>
          <w:sz w:val="21"/>
          <w:szCs w:val="21"/>
        </w:rPr>
        <w:t>. пошлину</w:t>
      </w:r>
      <w:proofErr w:type="gramEnd"/>
      <w:r w:rsidRPr="00905ECD">
        <w:rPr>
          <w:rFonts w:ascii="Tahoma" w:hAnsi="Tahoma" w:cs="Tahoma"/>
          <w:sz w:val="21"/>
          <w:szCs w:val="21"/>
        </w:rPr>
        <w:t>, расходы на оплату услуг представителя и т.д.).  </w:t>
      </w:r>
    </w:p>
    <w:p w:rsidR="00D86F1B" w:rsidRPr="00905ECD" w:rsidRDefault="00D86F1B" w:rsidP="00D86F1B">
      <w:pPr>
        <w:pStyle w:val="a3"/>
        <w:shd w:val="clear" w:color="auto" w:fill="FFFFFF"/>
        <w:spacing w:before="0" w:beforeAutospacing="0" w:after="180" w:afterAutospacing="0" w:line="270" w:lineRule="atLeast"/>
        <w:jc w:val="center"/>
        <w:textAlignment w:val="baseline"/>
        <w:rPr>
          <w:rFonts w:ascii="Tahoma" w:hAnsi="Tahoma" w:cs="Tahoma"/>
          <w:sz w:val="21"/>
          <w:szCs w:val="21"/>
        </w:rPr>
      </w:pPr>
      <w:r w:rsidRPr="00905ECD">
        <w:rPr>
          <w:rFonts w:ascii="Tahoma" w:hAnsi="Tahoma" w:cs="Tahoma"/>
          <w:sz w:val="21"/>
          <w:szCs w:val="21"/>
        </w:rPr>
        <w:t>5. ДОПОЛНИТЕЛЬНЫЕ УСЛОВИЯ</w:t>
      </w:r>
    </w:p>
    <w:p w:rsidR="00D86F1B" w:rsidRPr="00905ECD" w:rsidRDefault="00D86F1B" w:rsidP="00D86F1B">
      <w:pPr>
        <w:pStyle w:val="a3"/>
        <w:shd w:val="clear" w:color="auto" w:fill="FFFFFF"/>
        <w:spacing w:before="0" w:beforeAutospacing="0" w:after="180" w:afterAutospacing="0" w:line="270" w:lineRule="atLeast"/>
        <w:textAlignment w:val="baseline"/>
        <w:rPr>
          <w:rFonts w:ascii="Tahoma" w:hAnsi="Tahoma" w:cs="Tahoma"/>
          <w:sz w:val="21"/>
          <w:szCs w:val="21"/>
        </w:rPr>
      </w:pPr>
      <w:r w:rsidRPr="00905ECD">
        <w:rPr>
          <w:rFonts w:ascii="Tahoma" w:hAnsi="Tahoma" w:cs="Tahoma"/>
          <w:sz w:val="21"/>
          <w:szCs w:val="21"/>
        </w:rPr>
        <w:t xml:space="preserve">5.1. ТСЖ обязано по требованию Собственника направлять своего представителя для выяснения причин </w:t>
      </w:r>
      <w:proofErr w:type="spellStart"/>
      <w:r w:rsidRPr="00905ECD">
        <w:rPr>
          <w:rFonts w:ascii="Tahoma" w:hAnsi="Tahoma" w:cs="Tahoma"/>
          <w:sz w:val="21"/>
          <w:szCs w:val="21"/>
        </w:rPr>
        <w:t>непредоставления</w:t>
      </w:r>
      <w:proofErr w:type="spellEnd"/>
      <w:r w:rsidRPr="00905ECD">
        <w:rPr>
          <w:rFonts w:ascii="Tahoma" w:hAnsi="Tahoma" w:cs="Tahoma"/>
          <w:sz w:val="21"/>
          <w:szCs w:val="21"/>
        </w:rPr>
        <w:t xml:space="preserve"> или предоставления коммунальных услуг ненадлежащего качества (с составлением соответствующего акта), а также акта, фиксирующего вред, причиненный жизни, здоровью или имуществу Собственника в связи с авариями, стихийными бедствиями, отсутствием или некачественным предоставлением коммунальных и иных услуг.</w:t>
      </w:r>
      <w:r w:rsidRPr="00905ECD">
        <w:rPr>
          <w:rFonts w:ascii="Tahoma" w:hAnsi="Tahoma" w:cs="Tahoma"/>
          <w:sz w:val="21"/>
          <w:szCs w:val="21"/>
        </w:rPr>
        <w:br/>
        <w:t>5.2. При желании Собственника ТСЖ вправе выполнять за отдельную плату работы и услуги, не являющиеся предметом настоящего договора. Перечень таких услуг и работ, а также их цена устанавливается ТСЖ или организацией, обслуживающей общее имущество в Объекте и вывешивается на доске объявлений. Порядок выполнения таких работ устанавливается сторонами путем заключения отдельного договора, либо договором между Собственником и третьим лицом.</w:t>
      </w:r>
      <w:r w:rsidRPr="00905ECD">
        <w:rPr>
          <w:rFonts w:ascii="Tahoma" w:hAnsi="Tahoma" w:cs="Tahoma"/>
          <w:sz w:val="21"/>
          <w:szCs w:val="21"/>
        </w:rPr>
        <w:br/>
        <w:t>5.3. Споры по настоящему договору разрешаются сторонами в претензионном порядке, срок ответа на претензию – 10 дней, а при не урегулировании спора он передается на разрешение суда по месту нахождения Объекта.</w:t>
      </w:r>
      <w:r w:rsidRPr="00905ECD">
        <w:rPr>
          <w:rFonts w:ascii="Tahoma" w:hAnsi="Tahoma" w:cs="Tahoma"/>
          <w:sz w:val="21"/>
          <w:szCs w:val="21"/>
        </w:rPr>
        <w:br/>
        <w:t>5.4. ТСЖ не несет ответственности за содержание и ремонт принадлежащего Собственнику помещения, и находящегося в нем внутриквартирного оборудования.</w:t>
      </w:r>
      <w:r w:rsidRPr="00905ECD">
        <w:rPr>
          <w:rFonts w:ascii="Tahoma" w:hAnsi="Tahoma" w:cs="Tahoma"/>
          <w:sz w:val="21"/>
          <w:szCs w:val="21"/>
        </w:rPr>
        <w:br/>
        <w:t>5.5. Контактные телефоны Собственника ________________________________,</w:t>
      </w:r>
      <w:r w:rsidRPr="00905ECD">
        <w:rPr>
          <w:rFonts w:ascii="Tahoma" w:hAnsi="Tahoma" w:cs="Tahoma"/>
          <w:sz w:val="21"/>
          <w:szCs w:val="21"/>
        </w:rPr>
        <w:br/>
        <w:t>в том числе для связи в период временного отсутствия Собственника в помещении.</w:t>
      </w:r>
      <w:r w:rsidRPr="00905ECD">
        <w:rPr>
          <w:rFonts w:ascii="Tahoma" w:hAnsi="Tahoma" w:cs="Tahoma"/>
          <w:sz w:val="21"/>
          <w:szCs w:val="21"/>
        </w:rPr>
        <w:br/>
        <w:t>5.6. Аварийно-диспетчерская служба: _______________________________.</w:t>
      </w:r>
      <w:r w:rsidRPr="00905ECD">
        <w:rPr>
          <w:rFonts w:ascii="Tahoma" w:hAnsi="Tahoma" w:cs="Tahoma"/>
          <w:sz w:val="21"/>
          <w:szCs w:val="21"/>
        </w:rPr>
        <w:br/>
        <w:t>5.7. Отношения сторон по предоставлению коммунальных услуг регламентируются также Постановлением Правительства РФ от 23.05.2006 г. № 307 «О порядке предоставления коммунальных услуг гражданам».</w:t>
      </w:r>
    </w:p>
    <w:p w:rsidR="00D86F1B" w:rsidRPr="00905ECD" w:rsidRDefault="00D86F1B" w:rsidP="00D86F1B">
      <w:pPr>
        <w:pStyle w:val="a3"/>
        <w:shd w:val="clear" w:color="auto" w:fill="FFFFFF"/>
        <w:spacing w:before="0" w:beforeAutospacing="0" w:after="180" w:afterAutospacing="0" w:line="270" w:lineRule="atLeast"/>
        <w:jc w:val="center"/>
        <w:textAlignment w:val="baseline"/>
        <w:rPr>
          <w:rFonts w:ascii="Tahoma" w:hAnsi="Tahoma" w:cs="Tahoma"/>
          <w:sz w:val="21"/>
          <w:szCs w:val="21"/>
        </w:rPr>
      </w:pPr>
      <w:r w:rsidRPr="00905ECD">
        <w:rPr>
          <w:rFonts w:ascii="Tahoma" w:hAnsi="Tahoma" w:cs="Tahoma"/>
          <w:sz w:val="21"/>
          <w:szCs w:val="21"/>
        </w:rPr>
        <w:t>6. СРОК ДЕЙСТВИЯ ДОГОВОРА</w:t>
      </w:r>
    </w:p>
    <w:p w:rsidR="00D86F1B" w:rsidRPr="00905ECD" w:rsidRDefault="00D86F1B" w:rsidP="00D86F1B">
      <w:pPr>
        <w:pStyle w:val="a3"/>
        <w:shd w:val="clear" w:color="auto" w:fill="FFFFFF"/>
        <w:spacing w:before="0" w:beforeAutospacing="0" w:after="180" w:afterAutospacing="0" w:line="270" w:lineRule="atLeast"/>
        <w:textAlignment w:val="baseline"/>
        <w:rPr>
          <w:rFonts w:ascii="Tahoma" w:hAnsi="Tahoma" w:cs="Tahoma"/>
          <w:sz w:val="21"/>
          <w:szCs w:val="21"/>
        </w:rPr>
      </w:pPr>
      <w:r w:rsidRPr="00905ECD">
        <w:rPr>
          <w:rFonts w:ascii="Tahoma" w:hAnsi="Tahoma" w:cs="Tahoma"/>
          <w:sz w:val="21"/>
          <w:szCs w:val="21"/>
        </w:rPr>
        <w:t>6.1. Настоящий договор заключен на неопределенный срок.</w:t>
      </w:r>
      <w:r w:rsidRPr="00905ECD">
        <w:rPr>
          <w:rFonts w:ascii="Tahoma" w:hAnsi="Tahoma" w:cs="Tahoma"/>
          <w:sz w:val="21"/>
          <w:szCs w:val="21"/>
        </w:rPr>
        <w:br/>
        <w:t>6.2. Настоящий договор считается расторгнутым в случае продажи, дарения либо иного отчуждения, носящего постоянный характер, помещения Собственника без дополнительного письменного оформления соглашения о расторжении.</w:t>
      </w:r>
      <w:r w:rsidRPr="00905ECD">
        <w:rPr>
          <w:rFonts w:ascii="Tahoma" w:hAnsi="Tahoma" w:cs="Tahoma"/>
          <w:sz w:val="21"/>
          <w:szCs w:val="21"/>
        </w:rPr>
        <w:br/>
        <w:t>6.3. Настоящий договор оформлен в 2-х экземплярах, по одному для каждой стороны, имеющих одинаковую юридическую силу.</w:t>
      </w:r>
      <w:r w:rsidRPr="00905ECD">
        <w:rPr>
          <w:rFonts w:ascii="Tahoma" w:hAnsi="Tahoma" w:cs="Tahoma"/>
          <w:sz w:val="21"/>
          <w:szCs w:val="21"/>
        </w:rPr>
        <w:br/>
        <w:t>6.4. В момент подписания настоящего договора все предыдущие договоры сторон, касающиеся содержания и ремонта Объекта, принадлежащего Собственнику  помещения, предоставления ему коммунальных услуг считаются утратившими свою юридическую силу.</w:t>
      </w:r>
    </w:p>
    <w:p w:rsidR="00D86F1B" w:rsidRPr="00905ECD" w:rsidRDefault="00D86F1B" w:rsidP="00D86F1B">
      <w:pPr>
        <w:pStyle w:val="a3"/>
        <w:shd w:val="clear" w:color="auto" w:fill="FFFFFF"/>
        <w:spacing w:before="0" w:beforeAutospacing="0" w:after="180" w:afterAutospacing="0" w:line="270" w:lineRule="atLeast"/>
        <w:jc w:val="center"/>
        <w:textAlignment w:val="baseline"/>
        <w:rPr>
          <w:rFonts w:ascii="Tahoma" w:hAnsi="Tahoma" w:cs="Tahoma"/>
          <w:sz w:val="21"/>
          <w:szCs w:val="21"/>
        </w:rPr>
      </w:pPr>
      <w:r w:rsidRPr="00905ECD">
        <w:rPr>
          <w:rFonts w:ascii="Tahoma" w:hAnsi="Tahoma" w:cs="Tahoma"/>
          <w:sz w:val="21"/>
          <w:szCs w:val="21"/>
        </w:rPr>
        <w:t>7. РЕКВИЗИТЫ СТОРОН</w:t>
      </w:r>
    </w:p>
    <w:p w:rsidR="00D86F1B" w:rsidRPr="00905ECD" w:rsidRDefault="00D86F1B" w:rsidP="00D86F1B">
      <w:pPr>
        <w:pStyle w:val="a3"/>
        <w:shd w:val="clear" w:color="auto" w:fill="FFFFFF"/>
        <w:spacing w:before="0" w:beforeAutospacing="0" w:after="180" w:afterAutospacing="0" w:line="270" w:lineRule="atLeast"/>
        <w:textAlignment w:val="baseline"/>
        <w:rPr>
          <w:rFonts w:ascii="Tahoma" w:hAnsi="Tahoma" w:cs="Tahoma"/>
          <w:sz w:val="21"/>
          <w:szCs w:val="21"/>
        </w:rPr>
      </w:pPr>
      <w:r w:rsidRPr="00905ECD">
        <w:rPr>
          <w:rFonts w:ascii="Tahoma" w:hAnsi="Tahoma" w:cs="Tahoma"/>
          <w:sz w:val="21"/>
          <w:szCs w:val="21"/>
        </w:rPr>
        <w:t>ТСЖ «___________________________________»</w:t>
      </w:r>
      <w:r w:rsidRPr="00905ECD">
        <w:rPr>
          <w:rFonts w:ascii="Tahoma" w:hAnsi="Tahoma" w:cs="Tahoma"/>
          <w:sz w:val="21"/>
          <w:szCs w:val="21"/>
        </w:rPr>
        <w:br/>
        <w:t>г. _______________,</w:t>
      </w:r>
      <w:r w:rsidRPr="00905ECD">
        <w:rPr>
          <w:rFonts w:ascii="Tahoma" w:hAnsi="Tahoma" w:cs="Tahoma"/>
          <w:sz w:val="21"/>
          <w:szCs w:val="21"/>
        </w:rPr>
        <w:br/>
        <w:t xml:space="preserve">ул. </w:t>
      </w:r>
      <w:proofErr w:type="spellStart"/>
      <w:r w:rsidRPr="00905ECD">
        <w:rPr>
          <w:rFonts w:ascii="Tahoma" w:hAnsi="Tahoma" w:cs="Tahoma"/>
          <w:sz w:val="21"/>
          <w:szCs w:val="21"/>
        </w:rPr>
        <w:t>______________________,д</w:t>
      </w:r>
      <w:proofErr w:type="spellEnd"/>
      <w:r w:rsidRPr="00905ECD">
        <w:rPr>
          <w:rFonts w:ascii="Tahoma" w:hAnsi="Tahoma" w:cs="Tahoma"/>
          <w:sz w:val="21"/>
          <w:szCs w:val="21"/>
        </w:rPr>
        <w:t>.___</w:t>
      </w:r>
      <w:r w:rsidRPr="00905ECD">
        <w:rPr>
          <w:rFonts w:ascii="Tahoma" w:hAnsi="Tahoma" w:cs="Tahoma"/>
          <w:sz w:val="21"/>
          <w:szCs w:val="21"/>
        </w:rPr>
        <w:br/>
        <w:t>Председатель Правления _____________________________</w:t>
      </w:r>
      <w:r w:rsidRPr="00905ECD">
        <w:rPr>
          <w:rFonts w:ascii="Tahoma" w:hAnsi="Tahoma" w:cs="Tahoma"/>
          <w:sz w:val="21"/>
          <w:szCs w:val="21"/>
        </w:rPr>
        <w:br/>
      </w:r>
      <w:proofErr w:type="spellStart"/>
      <w:proofErr w:type="gramStart"/>
      <w:r w:rsidRPr="00905ECD">
        <w:rPr>
          <w:rFonts w:ascii="Tahoma" w:hAnsi="Tahoma" w:cs="Tahoma"/>
          <w:sz w:val="21"/>
          <w:szCs w:val="21"/>
        </w:rPr>
        <w:t>р</w:t>
      </w:r>
      <w:proofErr w:type="spellEnd"/>
      <w:proofErr w:type="gramEnd"/>
      <w:r w:rsidRPr="00905ECD">
        <w:rPr>
          <w:rFonts w:ascii="Tahoma" w:hAnsi="Tahoma" w:cs="Tahoma"/>
          <w:sz w:val="21"/>
          <w:szCs w:val="21"/>
        </w:rPr>
        <w:t>/с____________________________________</w:t>
      </w:r>
      <w:r w:rsidRPr="00905ECD">
        <w:rPr>
          <w:rFonts w:ascii="Tahoma" w:hAnsi="Tahoma" w:cs="Tahoma"/>
          <w:sz w:val="21"/>
          <w:szCs w:val="21"/>
        </w:rPr>
        <w:br/>
        <w:t>к/с____________________________________</w:t>
      </w:r>
      <w:r w:rsidRPr="00905ECD">
        <w:rPr>
          <w:rFonts w:ascii="Tahoma" w:hAnsi="Tahoma" w:cs="Tahoma"/>
          <w:sz w:val="21"/>
          <w:szCs w:val="21"/>
        </w:rPr>
        <w:br/>
      </w:r>
      <w:r w:rsidRPr="00905ECD">
        <w:rPr>
          <w:rFonts w:ascii="Tahoma" w:hAnsi="Tahoma" w:cs="Tahoma"/>
          <w:sz w:val="21"/>
          <w:szCs w:val="21"/>
        </w:rPr>
        <w:lastRenderedPageBreak/>
        <w:t>в _____________________________________</w:t>
      </w:r>
      <w:r w:rsidRPr="00905ECD">
        <w:rPr>
          <w:rFonts w:ascii="Tahoma" w:hAnsi="Tahoma" w:cs="Tahoma"/>
          <w:sz w:val="21"/>
          <w:szCs w:val="21"/>
        </w:rPr>
        <w:br/>
        <w:t>______________________________________</w:t>
      </w:r>
      <w:r w:rsidRPr="00905ECD">
        <w:rPr>
          <w:rFonts w:ascii="Tahoma" w:hAnsi="Tahoma" w:cs="Tahoma"/>
          <w:sz w:val="21"/>
          <w:szCs w:val="21"/>
        </w:rPr>
        <w:br/>
        <w:t>ИНН _________________________________</w:t>
      </w:r>
      <w:r w:rsidRPr="00905ECD">
        <w:rPr>
          <w:rFonts w:ascii="Tahoma" w:hAnsi="Tahoma" w:cs="Tahoma"/>
          <w:sz w:val="21"/>
          <w:szCs w:val="21"/>
        </w:rPr>
        <w:br/>
        <w:t>БИК _________________________________</w:t>
      </w:r>
      <w:r w:rsidRPr="00905ECD">
        <w:rPr>
          <w:rFonts w:ascii="Tahoma" w:hAnsi="Tahoma" w:cs="Tahoma"/>
          <w:sz w:val="21"/>
          <w:szCs w:val="21"/>
        </w:rPr>
        <w:br/>
        <w:t>Собственник </w:t>
      </w:r>
      <w:r w:rsidRPr="00905ECD">
        <w:rPr>
          <w:rFonts w:ascii="Tahoma" w:hAnsi="Tahoma" w:cs="Tahoma"/>
          <w:sz w:val="21"/>
          <w:szCs w:val="21"/>
        </w:rPr>
        <w:br/>
        <w:t>__________________________________</w:t>
      </w:r>
      <w:r w:rsidRPr="00905ECD">
        <w:rPr>
          <w:rFonts w:ascii="Tahoma" w:hAnsi="Tahoma" w:cs="Tahoma"/>
          <w:sz w:val="21"/>
          <w:szCs w:val="21"/>
        </w:rPr>
        <w:br/>
        <w:t>__________________________________</w:t>
      </w:r>
      <w:r w:rsidRPr="00905ECD">
        <w:rPr>
          <w:rFonts w:ascii="Tahoma" w:hAnsi="Tahoma" w:cs="Tahoma"/>
          <w:sz w:val="21"/>
          <w:szCs w:val="21"/>
        </w:rPr>
        <w:br/>
        <w:t>__________________________________</w:t>
      </w:r>
      <w:r w:rsidRPr="00905ECD">
        <w:rPr>
          <w:rFonts w:ascii="Tahoma" w:hAnsi="Tahoma" w:cs="Tahoma"/>
          <w:sz w:val="21"/>
          <w:szCs w:val="21"/>
        </w:rPr>
        <w:br/>
        <w:t>_________, г. _________________,</w:t>
      </w:r>
      <w:r w:rsidRPr="00905ECD">
        <w:rPr>
          <w:rFonts w:ascii="Tahoma" w:hAnsi="Tahoma" w:cs="Tahoma"/>
          <w:sz w:val="21"/>
          <w:szCs w:val="21"/>
        </w:rPr>
        <w:br/>
        <w:t>ул. ____________________________</w:t>
      </w:r>
      <w:r w:rsidRPr="00905ECD">
        <w:rPr>
          <w:rFonts w:ascii="Tahoma" w:hAnsi="Tahoma" w:cs="Tahoma"/>
          <w:sz w:val="21"/>
          <w:szCs w:val="21"/>
        </w:rPr>
        <w:br/>
        <w:t>д. _______, кв. _______</w:t>
      </w:r>
      <w:r w:rsidRPr="00905ECD">
        <w:rPr>
          <w:rFonts w:ascii="Tahoma" w:hAnsi="Tahoma" w:cs="Tahoma"/>
          <w:sz w:val="21"/>
          <w:szCs w:val="21"/>
        </w:rPr>
        <w:br/>
        <w:t>паспорт серия _________, №____________</w:t>
      </w:r>
      <w:r w:rsidRPr="00905ECD">
        <w:rPr>
          <w:rFonts w:ascii="Tahoma" w:hAnsi="Tahoma" w:cs="Tahoma"/>
          <w:sz w:val="21"/>
          <w:szCs w:val="21"/>
        </w:rPr>
        <w:br/>
        <w:t>выдан: ______________________________</w:t>
      </w:r>
      <w:r w:rsidRPr="00905ECD">
        <w:rPr>
          <w:rFonts w:ascii="Tahoma" w:hAnsi="Tahoma" w:cs="Tahoma"/>
          <w:sz w:val="21"/>
          <w:szCs w:val="21"/>
        </w:rPr>
        <w:br/>
        <w:t>____________________________________</w:t>
      </w:r>
      <w:r w:rsidRPr="00905ECD">
        <w:rPr>
          <w:rFonts w:ascii="Tahoma" w:hAnsi="Tahoma" w:cs="Tahoma"/>
          <w:sz w:val="21"/>
          <w:szCs w:val="21"/>
        </w:rPr>
        <w:br/>
        <w:t>_____________________________________</w:t>
      </w:r>
      <w:r w:rsidRPr="00905ECD">
        <w:rPr>
          <w:rFonts w:ascii="Tahoma" w:hAnsi="Tahoma" w:cs="Tahoma"/>
          <w:sz w:val="21"/>
          <w:szCs w:val="21"/>
        </w:rPr>
        <w:br/>
        <w:t>тел:__________________________________</w:t>
      </w:r>
    </w:p>
    <w:p w:rsidR="008B1280" w:rsidRPr="00905ECD" w:rsidRDefault="008B1280"/>
    <w:sectPr w:rsidR="008B1280" w:rsidRPr="00905ECD" w:rsidSect="008B1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F1B"/>
    <w:rsid w:val="005F56A2"/>
    <w:rsid w:val="008B1280"/>
    <w:rsid w:val="00905ECD"/>
    <w:rsid w:val="00D86F1B"/>
    <w:rsid w:val="00DF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3207</Words>
  <Characters>18285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2013-04-15T16:14:00Z</dcterms:created>
  <dcterms:modified xsi:type="dcterms:W3CDTF">2013-06-16T20:02:00Z</dcterms:modified>
</cp:coreProperties>
</file>