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213510" w:rsidRPr="00D640E7" w:rsidRDefault="00D640E7" w:rsidP="007F61FC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 проведении </w:t>
      </w:r>
      <w:r w:rsidR="007F61FC">
        <w:rPr>
          <w:rFonts w:ascii="Times New Roman" w:eastAsia="Times New Roman" w:hAnsi="Times New Roman" w:cs="Times New Roman"/>
          <w:b/>
          <w:color w:val="000000"/>
          <w:lang w:eastAsia="ru-RU"/>
        </w:rPr>
        <w:t>торгов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 w:rsidR="007F61FC" w:rsidRPr="007F61FC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форме электронного аукциона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адресу: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9A650B" w:rsidRPr="009A650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Удму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ртская Республика, г. Сарапул,  жилой район </w:t>
      </w:r>
      <w:r w:rsidR="00BE6DFE" w:rsidRPr="00BE6DF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Новосельский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,</w:t>
      </w:r>
      <w:r w:rsidR="007F61F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2135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кадастровый номер </w:t>
      </w:r>
      <w:r w:rsidR="00E844D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18:30:000850:205</w:t>
      </w:r>
    </w:p>
    <w:p w:rsid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4D34BF" w:rsidRDefault="004D34BF" w:rsidP="004D34BF">
      <w:pPr>
        <w:pStyle w:val="af5"/>
        <w:numPr>
          <w:ilvl w:val="0"/>
          <w:numId w:val="21"/>
        </w:num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</w:t>
      </w:r>
    </w:p>
    <w:p w:rsidR="00C75F39" w:rsidRDefault="00C75F39" w:rsidP="00504C4A">
      <w:pPr>
        <w:pStyle w:val="af5"/>
        <w:tabs>
          <w:tab w:val="center" w:pos="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0230F1" w:rsidRDefault="004D34BF" w:rsidP="000230F1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D34BF">
        <w:rPr>
          <w:rFonts w:ascii="Times New Roman" w:eastAsia="Times New Roman" w:hAnsi="Times New Roman" w:cs="Times New Roman"/>
          <w:bCs/>
          <w:color w:val="000000"/>
          <w:lang w:eastAsia="ru-RU"/>
        </w:rPr>
        <w:t>Основание для проведения аукциона:</w:t>
      </w:r>
      <w:r w:rsidRPr="004D34BF">
        <w:rPr>
          <w:rFonts w:ascii="Times New Roman" w:eastAsia="Times New Roman" w:hAnsi="Times New Roman" w:cs="Times New Roman"/>
          <w:lang w:eastAsia="ru-RU"/>
        </w:rPr>
        <w:t xml:space="preserve"> Распоряжение Министерства имущественных отношений Удмуртской Республики от 23 января 2023 года № 55-р «О признании </w:t>
      </w:r>
      <w:proofErr w:type="gramStart"/>
      <w:r w:rsidRPr="004D34BF">
        <w:rPr>
          <w:rFonts w:ascii="Times New Roman" w:eastAsia="Times New Roman" w:hAnsi="Times New Roman" w:cs="Times New Roman"/>
          <w:lang w:eastAsia="ru-RU"/>
        </w:rPr>
        <w:t>утратившим</w:t>
      </w:r>
      <w:proofErr w:type="gramEnd"/>
      <w:r w:rsidRPr="004D34BF">
        <w:rPr>
          <w:rFonts w:ascii="Times New Roman" w:eastAsia="Times New Roman" w:hAnsi="Times New Roman" w:cs="Times New Roman"/>
          <w:lang w:eastAsia="ru-RU"/>
        </w:rPr>
        <w:t xml:space="preserve"> силу распоряжения Министерства имущественных отношений Удмуртской Республики от 2 июня 2022 года № 857-р и проведении аукционов на право заключения договоров аренды земельных участков, расположенных в муниципальном образовании «Город Сарапул» Удмуртской Республики».</w:t>
      </w:r>
    </w:p>
    <w:p w:rsidR="004D34BF" w:rsidRPr="000230F1" w:rsidRDefault="004D34BF" w:rsidP="000230F1">
      <w:pPr>
        <w:pStyle w:val="af5"/>
        <w:numPr>
          <w:ilvl w:val="1"/>
          <w:numId w:val="21"/>
        </w:numPr>
        <w:tabs>
          <w:tab w:val="left" w:pos="1134"/>
        </w:tabs>
        <w:spacing w:before="24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230F1">
        <w:rPr>
          <w:rFonts w:ascii="Times New Roman" w:eastAsia="Times New Roman" w:hAnsi="Times New Roman" w:cs="Times New Roman"/>
          <w:lang w:eastAsia="ru-RU"/>
        </w:rPr>
        <w:t>Организатор торгов: Администрация города Сарапула.</w:t>
      </w:r>
      <w:r w:rsidR="00552FE5" w:rsidRPr="000230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0F1">
        <w:rPr>
          <w:rFonts w:ascii="Times New Roman" w:eastAsia="Times New Roman" w:hAnsi="Times New Roman" w:cs="Times New Roman"/>
          <w:lang w:eastAsia="ru-RU"/>
        </w:rPr>
        <w:t>Местонахождение и почтовый адрес организатор</w:t>
      </w:r>
      <w:r w:rsidR="00A6043A" w:rsidRPr="000230F1">
        <w:rPr>
          <w:rFonts w:ascii="Times New Roman" w:eastAsia="Times New Roman" w:hAnsi="Times New Roman" w:cs="Times New Roman"/>
          <w:lang w:eastAsia="ru-RU"/>
        </w:rPr>
        <w:t xml:space="preserve">а аукциона: </w:t>
      </w:r>
      <w:r w:rsidRPr="000230F1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ул. Красная Площадь, д. 8.</w:t>
      </w:r>
      <w:r w:rsidR="00552FE5" w:rsidRPr="000230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0F1">
        <w:rPr>
          <w:rFonts w:ascii="Times New Roman" w:eastAsia="Times New Roman" w:hAnsi="Times New Roman" w:cs="Times New Roman"/>
          <w:lang w:eastAsia="ru-RU"/>
        </w:rPr>
        <w:t xml:space="preserve">Адрес электронной почты организатора аукциона: </w:t>
      </w:r>
      <w:hyperlink r:id="rId9" w:history="1">
        <w:r w:rsidR="000230F1" w:rsidRPr="00ED12A3">
          <w:rPr>
            <w:rStyle w:val="a3"/>
            <w:rFonts w:ascii="Times New Roman" w:eastAsia="Times New Roman" w:hAnsi="Times New Roman" w:cs="Times New Roman"/>
            <w:lang w:eastAsia="ru-RU"/>
          </w:rPr>
          <w:t>uio_s5@sarapul.udmr.ru</w:t>
        </w:r>
      </w:hyperlink>
      <w:r w:rsidR="000230F1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230F1" w:rsidRPr="000230F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230F1">
        <w:rPr>
          <w:rFonts w:ascii="Times New Roman" w:eastAsia="Times New Roman" w:hAnsi="Times New Roman" w:cs="Times New Roman"/>
          <w:lang w:eastAsia="ru-RU"/>
        </w:rPr>
        <w:t>Телефон для справок: 8 (34147) 4-18-90</w:t>
      </w:r>
      <w:r w:rsidR="00552FE5" w:rsidRPr="000230F1">
        <w:rPr>
          <w:rFonts w:ascii="Times New Roman" w:eastAsia="Times New Roman" w:hAnsi="Times New Roman" w:cs="Times New Roman"/>
          <w:lang w:eastAsia="ru-RU"/>
        </w:rPr>
        <w:t>.</w:t>
      </w:r>
    </w:p>
    <w:p w:rsidR="00552FE5" w:rsidRPr="00552FE5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>Извещение о проведен</w:t>
      </w:r>
      <w:proofErr w:type="gramStart"/>
      <w:r w:rsidRPr="00552FE5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552FE5">
        <w:rPr>
          <w:rFonts w:ascii="Times New Roman" w:eastAsia="Times New Roman" w:hAnsi="Times New Roman" w:cs="Times New Roman"/>
          <w:lang w:eastAsia="ru-RU"/>
        </w:rPr>
        <w:t xml:space="preserve">кциона размещается организатором аукциона на официальном сайте Российской Федерации для размещения информации о проведении торгов </w:t>
      </w:r>
      <w:hyperlink r:id="rId10" w:history="1">
        <w:r w:rsidR="00E07D71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http://torgi.gov.ru</w:t>
        </w:r>
      </w:hyperlink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A6043A" w:rsidRDefault="00552FE5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2FE5">
        <w:rPr>
          <w:rFonts w:ascii="Times New Roman" w:eastAsia="Times New Roman" w:hAnsi="Times New Roman" w:cs="Times New Roman"/>
          <w:lang w:eastAsia="ru-RU"/>
        </w:rPr>
        <w:t xml:space="preserve">Аукцион в электронной форме является открытым по составу участников. Место проведения аукциона в электронной форме: электронная площадка – универсальная торговая платформа ЗАО «Сбербанк-АСТ», размещенная на сайте </w:t>
      </w:r>
      <w:hyperlink r:id="rId11" w:history="1">
        <w:r w:rsidR="006C3AEA" w:rsidRPr="00F944C3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="006C3AE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FE5">
        <w:rPr>
          <w:rFonts w:ascii="Times New Roman" w:eastAsia="Times New Roman" w:hAnsi="Times New Roman" w:cs="Times New Roman"/>
          <w:lang w:eastAsia="ru-RU"/>
        </w:rPr>
        <w:t xml:space="preserve">в сети </w:t>
      </w:r>
      <w:r w:rsidR="008F6737">
        <w:rPr>
          <w:rFonts w:ascii="Times New Roman" w:eastAsia="Times New Roman" w:hAnsi="Times New Roman" w:cs="Times New Roman"/>
          <w:lang w:eastAsia="ru-RU"/>
        </w:rPr>
        <w:t>«</w:t>
      </w:r>
      <w:r w:rsidRPr="00552FE5">
        <w:rPr>
          <w:rFonts w:ascii="Times New Roman" w:eastAsia="Times New Roman" w:hAnsi="Times New Roman" w:cs="Times New Roman"/>
          <w:lang w:eastAsia="ru-RU"/>
        </w:rPr>
        <w:t>Интернет</w:t>
      </w:r>
      <w:r w:rsidR="008F6737">
        <w:rPr>
          <w:rFonts w:ascii="Times New Roman" w:eastAsia="Times New Roman" w:hAnsi="Times New Roman" w:cs="Times New Roman"/>
          <w:lang w:eastAsia="ru-RU"/>
        </w:rPr>
        <w:t>»</w:t>
      </w:r>
      <w:r w:rsidRPr="00552FE5">
        <w:rPr>
          <w:rFonts w:ascii="Times New Roman" w:eastAsia="Times New Roman" w:hAnsi="Times New Roman" w:cs="Times New Roman"/>
          <w:lang w:eastAsia="ru-RU"/>
        </w:rPr>
        <w:t>.</w:t>
      </w:r>
    </w:p>
    <w:p w:rsidR="008F6737" w:rsidRDefault="008F6737" w:rsidP="00504C4A">
      <w:pPr>
        <w:pStyle w:val="af5"/>
        <w:numPr>
          <w:ilvl w:val="1"/>
          <w:numId w:val="21"/>
        </w:numPr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Дата, время и порядок осмотра земельного участка на местности: осмотр </w:t>
      </w:r>
      <w:r w:rsidRPr="008F6737">
        <w:rPr>
          <w:rFonts w:ascii="Times New Roman" w:eastAsia="Times New Roman" w:hAnsi="Times New Roman" w:cs="Times New Roman"/>
          <w:lang w:eastAsia="ru-RU"/>
        </w:rPr>
        <w:t>земельного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самостоятельно.</w:t>
      </w:r>
    </w:p>
    <w:p w:rsidR="008F6737" w:rsidRPr="008F6737" w:rsidRDefault="008F6737" w:rsidP="008F6737">
      <w:pPr>
        <w:pStyle w:val="af5"/>
        <w:tabs>
          <w:tab w:val="left" w:pos="1134"/>
        </w:tabs>
        <w:spacing w:line="240" w:lineRule="auto"/>
        <w:ind w:left="709" w:right="-25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4D34BF" w:rsidRPr="004E0DAD" w:rsidRDefault="008F6737" w:rsidP="00711D52">
      <w:pPr>
        <w:pStyle w:val="af5"/>
        <w:numPr>
          <w:ilvl w:val="0"/>
          <w:numId w:val="21"/>
        </w:numPr>
        <w:tabs>
          <w:tab w:val="center" w:pos="0"/>
          <w:tab w:val="left" w:pos="1134"/>
        </w:tabs>
        <w:spacing w:line="240" w:lineRule="auto"/>
        <w:ind w:left="360" w:right="-25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8F6737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742"/>
        <w:gridCol w:w="1483"/>
        <w:gridCol w:w="1633"/>
        <w:gridCol w:w="1104"/>
        <w:gridCol w:w="992"/>
        <w:gridCol w:w="1212"/>
        <w:gridCol w:w="1339"/>
      </w:tblGrid>
      <w:tr w:rsidR="00D640E7" w:rsidRPr="000174DB" w:rsidTr="00C75F39">
        <w:trPr>
          <w:trHeight w:val="646"/>
        </w:trPr>
        <w:tc>
          <w:tcPr>
            <w:tcW w:w="1134" w:type="dxa"/>
          </w:tcPr>
          <w:p w:rsidR="00523BD2" w:rsidRDefault="00523BD2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</w:t>
            </w:r>
          </w:p>
          <w:p w:rsidR="00D640E7" w:rsidRPr="000174DB" w:rsidRDefault="00D640E7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Начальная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цена предмета аукциона (размер ежегодной</w:t>
            </w:r>
            <w:proofErr w:type="gramEnd"/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годовой арендной платы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104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Задаток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992" w:type="dxa"/>
          </w:tcPr>
          <w:p w:rsidR="00523BD2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«Шаг»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0174DB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руб.</w:t>
            </w:r>
          </w:p>
          <w:p w:rsidR="00D640E7" w:rsidRDefault="00D640E7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Pr="000174D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≈3% от начальной цены предмета аукциона)</w:t>
            </w:r>
          </w:p>
          <w:p w:rsidR="00523BD2" w:rsidRPr="000174DB" w:rsidRDefault="00523BD2" w:rsidP="0060406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12" w:type="dxa"/>
          </w:tcPr>
          <w:p w:rsidR="00523BD2" w:rsidRDefault="00523BD2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0174DB" w:rsidRDefault="00D640E7" w:rsidP="0060406F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заявок</w:t>
            </w:r>
          </w:p>
        </w:tc>
        <w:tc>
          <w:tcPr>
            <w:tcW w:w="1339" w:type="dxa"/>
          </w:tcPr>
          <w:p w:rsidR="00523BD2" w:rsidRDefault="00523BD2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Дата,</w:t>
            </w:r>
          </w:p>
          <w:p w:rsidR="00A734AC" w:rsidRDefault="00A734AC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проведе</w:t>
            </w:r>
            <w:r w:rsid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</w:t>
            </w:r>
          </w:p>
          <w:p w:rsidR="00D640E7" w:rsidRPr="000174DB" w:rsidRDefault="00D640E7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0174D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</w:t>
            </w:r>
          </w:p>
        </w:tc>
      </w:tr>
      <w:tr w:rsidR="000230F1" w:rsidRPr="000174DB" w:rsidTr="00C75F39">
        <w:trPr>
          <w:trHeight w:val="243"/>
        </w:trPr>
        <w:tc>
          <w:tcPr>
            <w:tcW w:w="1134" w:type="dxa"/>
          </w:tcPr>
          <w:p w:rsidR="000230F1" w:rsidRDefault="000230F1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Default="000230F1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</w:t>
            </w:r>
          </w:p>
          <w:p w:rsidR="000230F1" w:rsidRPr="000174DB" w:rsidRDefault="000230F1" w:rsidP="00C75F39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9341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Сарапул, жилой район Новосельский</w:t>
            </w:r>
          </w:p>
        </w:tc>
        <w:tc>
          <w:tcPr>
            <w:tcW w:w="742" w:type="dxa"/>
          </w:tcPr>
          <w:p w:rsidR="000230F1" w:rsidRDefault="000230F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Pr="000174DB" w:rsidRDefault="000230F1" w:rsidP="00E9341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0230F1" w:rsidRDefault="000230F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Pr="000174DB" w:rsidRDefault="000230F1" w:rsidP="00AE017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18:30:000850:205</w:t>
            </w:r>
          </w:p>
        </w:tc>
        <w:tc>
          <w:tcPr>
            <w:tcW w:w="1633" w:type="dxa"/>
          </w:tcPr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116 784,50</w:t>
            </w:r>
          </w:p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(Сто шестнадцать тысяч семьсот восемьдесят четыре)</w:t>
            </w:r>
          </w:p>
          <w:p w:rsidR="000230F1" w:rsidRPr="000174DB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рубля 50 копеек</w:t>
            </w:r>
          </w:p>
        </w:tc>
        <w:tc>
          <w:tcPr>
            <w:tcW w:w="1104" w:type="dxa"/>
          </w:tcPr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23 356,90</w:t>
            </w:r>
          </w:p>
          <w:p w:rsidR="000230F1" w:rsidRPr="000174DB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(Двадцать три тысячи триста пятьдесят шесть) рублей 90 копеек</w:t>
            </w:r>
          </w:p>
        </w:tc>
        <w:tc>
          <w:tcPr>
            <w:tcW w:w="992" w:type="dxa"/>
          </w:tcPr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3 503,54</w:t>
            </w:r>
          </w:p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(Три тысячи пятьсот три) рубля </w:t>
            </w:r>
          </w:p>
          <w:p w:rsidR="000230F1" w:rsidRPr="000174DB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54 копейки</w:t>
            </w:r>
          </w:p>
        </w:tc>
        <w:tc>
          <w:tcPr>
            <w:tcW w:w="1212" w:type="dxa"/>
          </w:tcPr>
          <w:p w:rsidR="000230F1" w:rsidRPr="00CF39E6" w:rsidRDefault="000230F1" w:rsidP="00B37C72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Default="000230F1" w:rsidP="00B37C72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03.10.2023 г. </w:t>
            </w:r>
          </w:p>
          <w:p w:rsidR="000230F1" w:rsidRDefault="000230F1" w:rsidP="00B37C72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(с 09.00 час.)</w:t>
            </w:r>
          </w:p>
          <w:p w:rsidR="000230F1" w:rsidRDefault="000230F1" w:rsidP="00B37C72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27.10.2023 г. (до 17.00 час.)</w:t>
            </w:r>
          </w:p>
          <w:p w:rsidR="000230F1" w:rsidRPr="00CF39E6" w:rsidRDefault="000230F1" w:rsidP="00B37C72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Pr="00CF39E6" w:rsidRDefault="000230F1" w:rsidP="00B37C72">
            <w:pPr>
              <w:spacing w:after="0"/>
              <w:ind w:right="-3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9" w:type="dxa"/>
          </w:tcPr>
          <w:p w:rsidR="000230F1" w:rsidRPr="00CF39E6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0230F1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02.11.2023 г. </w:t>
            </w:r>
          </w:p>
          <w:p w:rsidR="000230F1" w:rsidRPr="00CF39E6" w:rsidRDefault="000230F1" w:rsidP="00B37C7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11.00 час.</w:t>
            </w:r>
          </w:p>
        </w:tc>
      </w:tr>
    </w:tbl>
    <w:p w:rsidR="00711D52" w:rsidRPr="00711D52" w:rsidRDefault="00711D52" w:rsidP="00DB562A">
      <w:pPr>
        <w:tabs>
          <w:tab w:val="center" w:pos="0"/>
        </w:tabs>
        <w:spacing w:before="240"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Предмет аукциона: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право на заключение договора аренды земельного участка. </w:t>
      </w:r>
    </w:p>
    <w:p w:rsidR="00711D52" w:rsidRPr="00711D52" w:rsidRDefault="00711D52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711D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Срок аренды: </w:t>
      </w:r>
      <w:r w:rsidRPr="00711D52">
        <w:rPr>
          <w:rFonts w:ascii="Times New Roman" w:eastAsia="Times New Roman" w:hAnsi="Times New Roman" w:cs="Times New Roman"/>
          <w:bCs/>
          <w:color w:val="000000"/>
          <w:lang w:eastAsia="ru-RU"/>
        </w:rPr>
        <w:t>20 лет.</w:t>
      </w:r>
    </w:p>
    <w:p w:rsidR="001F77B2" w:rsidRPr="001F77B2" w:rsidRDefault="00D640E7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93184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1C482A"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 137-ФЗ «О введении в действие Земельного кодекса Российской Федерации».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Ограничения в использовании земельного участка: </w:t>
      </w:r>
      <w:r w:rsidRPr="001C482A">
        <w:rPr>
          <w:rFonts w:ascii="Times New Roman" w:eastAsia="Times New Roman" w:hAnsi="Times New Roman" w:cs="Times New Roman"/>
          <w:lang w:eastAsia="ru-RU"/>
        </w:rPr>
        <w:t>не установлены.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="008921B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ид разрешенного использования: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для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строительства 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индивидуального </w:t>
      </w:r>
      <w:r w:rsidR="008921BB">
        <w:rPr>
          <w:rFonts w:ascii="Times New Roman" w:eastAsia="Times New Roman" w:hAnsi="Times New Roman" w:cs="Times New Roman"/>
          <w:bCs/>
          <w:color w:val="000000"/>
          <w:lang w:eastAsia="ru-RU"/>
        </w:rPr>
        <w:t>жилого дома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1C482A" w:rsidRPr="001C482A" w:rsidRDefault="001C482A" w:rsidP="00504C4A">
      <w:pPr>
        <w:tabs>
          <w:tab w:val="center" w:pos="0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Цель использования земельного участка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строительство индивидуального жилого дома.</w:t>
      </w:r>
    </w:p>
    <w:p w:rsidR="001C482A" w:rsidRDefault="001C482A" w:rsidP="00504C4A">
      <w:pPr>
        <w:tabs>
          <w:tab w:val="center" w:pos="0"/>
          <w:tab w:val="left" w:pos="5841"/>
        </w:tabs>
        <w:spacing w:after="0" w:line="240" w:lineRule="auto"/>
        <w:ind w:rightChars="-11" w:right="-24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Pr="001C482A">
        <w:rPr>
          <w:rFonts w:ascii="Times New Roman" w:eastAsia="Times New Roman" w:hAnsi="Times New Roman" w:cs="Times New Roman"/>
          <w:bCs/>
          <w:color w:val="000000"/>
          <w:lang w:eastAsia="ru-RU"/>
        </w:rPr>
        <w:t>: земли населенных пунктов.</w:t>
      </w:r>
    </w:p>
    <w:p w:rsidR="001C482A" w:rsidRPr="001C482A" w:rsidRDefault="000230F1" w:rsidP="000230F1">
      <w:pPr>
        <w:tabs>
          <w:tab w:val="left" w:pos="580"/>
          <w:tab w:val="left" w:pos="1080"/>
        </w:tabs>
        <w:spacing w:after="0" w:line="240" w:lineRule="auto"/>
        <w:ind w:rightChars="-11" w:right="-2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ab/>
        <w:t xml:space="preserve">  </w:t>
      </w:r>
      <w:r w:rsidR="001C482A" w:rsidRPr="001C482A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Параметры разрешенного строительства объекта капитального строительства</w:t>
      </w:r>
      <w:r w:rsidR="001C482A"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правилами землепользования и застройки МО «Город Сарапул», утвержденными решением Сарапульской городской Думы № 3-174 от 22.12.2011 г.</w:t>
      </w:r>
      <w:r w:rsidR="0087432E">
        <w:rPr>
          <w:rFonts w:ascii="Times New Roman" w:eastAsia="Times New Roman" w:hAnsi="Times New Roman" w:cs="Times New Roman"/>
          <w:color w:val="000000"/>
          <w:lang w:eastAsia="ru-RU"/>
        </w:rPr>
        <w:t xml:space="preserve"> (с изменениями)</w:t>
      </w:r>
      <w:r w:rsidR="001C482A" w:rsidRPr="001C482A">
        <w:rPr>
          <w:rFonts w:ascii="Times New Roman" w:eastAsia="Times New Roman" w:hAnsi="Times New Roman" w:cs="Times New Roman"/>
          <w:color w:val="000000"/>
          <w:lang w:eastAsia="ru-RU"/>
        </w:rPr>
        <w:t>, СП 42.13330.2011. Градостроительство. Планировка и застройка городских и сельских поселений. Актуализированная редакция СНиП 2.08.01-89</w:t>
      </w:r>
      <w:r w:rsidR="001C482A" w:rsidRPr="001C482A">
        <w:rPr>
          <w:rFonts w:ascii="Arial" w:eastAsia="Times New Roman" w:hAnsi="Arial" w:cs="Arial"/>
          <w:color w:val="000000"/>
          <w:lang w:eastAsia="ru-RU"/>
        </w:rPr>
        <w:t>*</w:t>
      </w:r>
      <w:r w:rsidR="001C482A" w:rsidRPr="001C482A">
        <w:rPr>
          <w:rFonts w:ascii="Times New Roman" w:eastAsia="Times New Roman" w:hAnsi="Times New Roman" w:cs="Times New Roman"/>
          <w:color w:val="000000"/>
          <w:lang w:eastAsia="ru-RU"/>
        </w:rPr>
        <w:t>, утвержденный приказом Минрегиона России от 28.12.2010 г. № 820).</w:t>
      </w:r>
    </w:p>
    <w:p w:rsidR="007233C4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1. Жилой дом должен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стоять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от красной линии улиц (для новостроек) не менее чем на 5м, от красной линии проездов – не менее чем на 3м. Расстояние от хозяйственных построек до красных линий улиц и проездов должно быть не менее 5м.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Допускается размещать жилой дом по красной линии в соответствии с принятой линией застройки для участков сложившейся застройки (в условиях реконструкции) на жилых улицах по местным традициям.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2. Минимальное расстояние от границ землевладений до строений, между строениями: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1) От границ соседнего участка до: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основного строения – 3м,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хозяйственных и прочих строений – 1м,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отдельно стоящего гаража – 1м.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2) От основных строений до отдельно стоящих хозяйственных и прочих строений: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с учетом противопожарных требований;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- в соответствии с санитарными правилами содержания населенных мест, на основе расчетов инсоляции и освещенности.</w:t>
      </w:r>
    </w:p>
    <w:p w:rsidR="001C482A" w:rsidRPr="001C482A" w:rsidRDefault="001C482A" w:rsidP="00DB562A">
      <w:pPr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>Примечания: А) Расстояние измеряется до наружных граней стен строений.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Б)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>Допускается блокировка хозяйственных построек на смежных земельных участках по взаимному согласию домовладельцев с учетом требований приложения 1 СНиП 2.07.01-89</w:t>
      </w:r>
      <w:r w:rsidRPr="001C482A">
        <w:rPr>
          <w:rFonts w:ascii="Times New Roman" w:eastAsia="Times New Roman" w:hAnsi="Times New Roman" w:cs="Times New Roman"/>
          <w:color w:val="000000"/>
          <w:kern w:val="1"/>
          <w:vertAlign w:val="superscript"/>
          <w:lang w:eastAsia="ru-RU"/>
        </w:rPr>
        <w:t>*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, а также блокировка хозяйственных построек к основному строению с соблюдением санитарных и противопожарных норм.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3. Высота зданий.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Для всех основных строений: отдельно стоящих одноквартирных домов количество надземных этажей – до двух с возможностью использования дополнительно мансардного этажа, блокированных жилых домов – до трех этажей включительно.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4. Ограничения, связанные с размещением оконных проемов, выходящих на соседние землевладения: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- расстояние от окон жилых помещений основного строения до стен соседнего дома и хозяйственных построек (бани, гаража, сарая и прочих строений), расположенных на соседних участках, должно быть не менее 6м.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5. Максимальный процент застройки земельного участка – 50% для индивидуальных жилых домов, 30% для блокированных жилых домов.</w:t>
      </w:r>
    </w:p>
    <w:p w:rsidR="003D22A5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6. Не допускается перевод жилых помещений в нежилые в случае, если градостроительная ситуация не позволяет организовать места для парковки.</w:t>
      </w:r>
    </w:p>
    <w:p w:rsidR="001C482A" w:rsidRPr="001C482A" w:rsidRDefault="001C482A" w:rsidP="00DB562A">
      <w:pPr>
        <w:tabs>
          <w:tab w:val="left" w:pos="108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Правилам землепользования и застройки МО «Город Сарапул». </w:t>
      </w:r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территориальной зоне Ж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4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– зоне малоэтажной застройки индивидуальными жилыми домами (до 3-х этажей), которая предназначена для застройки индивидуальными жилыми домами, допускается размещение объектов социального и культурно – бытового обслуживания населения, преимущественно местного значения, иных объектов согласно градостроительным регламентам.</w:t>
      </w:r>
    </w:p>
    <w:p w:rsid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1C482A" w:rsidRPr="003D22A5" w:rsidRDefault="001C482A" w:rsidP="00DB562A">
      <w:pPr>
        <w:tabs>
          <w:tab w:val="center" w:pos="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Получена предварительная информация о возможности подключения к объекту инженерных коммуникаций: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F97C06">
        <w:rPr>
          <w:rFonts w:ascii="Times New Roman" w:eastAsia="Times New Roman" w:hAnsi="Times New Roman" w:cs="Times New Roman"/>
          <w:u w:val="single"/>
          <w:lang w:eastAsia="ru-RU"/>
        </w:rPr>
        <w:t>1) МУП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Сарапула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«Сарапульский водоканал» (УР, г.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Труда, д.</w:t>
      </w:r>
      <w:r w:rsidR="003D22A5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29, тел. 8 (34147) 41514).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возможность </w:t>
      </w:r>
      <w:r w:rsidRPr="00EC2631">
        <w:rPr>
          <w:rFonts w:ascii="Times New Roman" w:eastAsia="Times New Roman" w:hAnsi="Times New Roman" w:cs="Times New Roman"/>
          <w:lang w:eastAsia="ru-RU"/>
        </w:rPr>
        <w:t>подключени</w:t>
      </w:r>
      <w:r w:rsidR="000B195A">
        <w:rPr>
          <w:rFonts w:ascii="Times New Roman" w:eastAsia="Times New Roman" w:hAnsi="Times New Roman" w:cs="Times New Roman"/>
          <w:lang w:eastAsia="ru-RU"/>
        </w:rPr>
        <w:t>я</w:t>
      </w:r>
      <w:r w:rsidRPr="00EC2631">
        <w:rPr>
          <w:rFonts w:ascii="Times New Roman" w:eastAsia="Times New Roman" w:hAnsi="Times New Roman" w:cs="Times New Roman"/>
          <w:lang w:eastAsia="ru-RU"/>
        </w:rPr>
        <w:t>:</w:t>
      </w:r>
    </w:p>
    <w:p w:rsidR="001C482A" w:rsidRPr="00EC2631" w:rsidRDefault="001C482A" w:rsidP="00DB562A">
      <w:pPr>
        <w:tabs>
          <w:tab w:val="left" w:pos="360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 к </w:t>
      </w:r>
      <w:r w:rsidR="003E1C11">
        <w:rPr>
          <w:rFonts w:ascii="Times New Roman" w:eastAsia="Times New Roman" w:hAnsi="Times New Roman" w:cs="Times New Roman"/>
          <w:lang w:eastAsia="ru-RU"/>
        </w:rPr>
        <w:t>централизованной системе водоснабжения возможно</w:t>
      </w:r>
      <w:r w:rsidR="000B195A">
        <w:rPr>
          <w:rFonts w:ascii="Times New Roman" w:eastAsia="Times New Roman" w:hAnsi="Times New Roman" w:cs="Times New Roman"/>
          <w:lang w:eastAsia="ru-RU"/>
        </w:rPr>
        <w:t xml:space="preserve">. Точка подключения – </w:t>
      </w:r>
      <w:r w:rsidRPr="00EC2631">
        <w:rPr>
          <w:rFonts w:ascii="Times New Roman" w:eastAsia="Times New Roman" w:hAnsi="Times New Roman" w:cs="Times New Roman"/>
          <w:lang w:eastAsia="ru-RU"/>
        </w:rPr>
        <w:t>водопровод</w:t>
      </w: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=</w:t>
      </w:r>
      <w:r w:rsidR="000B195A">
        <w:rPr>
          <w:rFonts w:ascii="Times New Roman" w:eastAsia="Times New Roman" w:hAnsi="Times New Roman" w:cs="Times New Roman"/>
          <w:lang w:eastAsia="ru-RU"/>
        </w:rPr>
        <w:t>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Воздушных кораблей</w:t>
      </w:r>
      <w:r w:rsidRPr="00EC2631">
        <w:rPr>
          <w:rFonts w:ascii="Times New Roman" w:eastAsia="Times New Roman" w:hAnsi="Times New Roman" w:cs="Times New Roman"/>
          <w:lang w:eastAsia="ru-RU"/>
        </w:rPr>
        <w:t>.</w:t>
      </w:r>
    </w:p>
    <w:p w:rsidR="003E1C1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-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 централизованной системе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канализации возможно, при условии строительства </w:t>
      </w:r>
      <w:r w:rsidR="003E1C11" w:rsidRPr="003E1C11">
        <w:rPr>
          <w:rFonts w:ascii="Times New Roman" w:eastAsia="Times New Roman" w:hAnsi="Times New Roman" w:cs="Times New Roman"/>
          <w:lang w:eastAsia="ru-RU"/>
        </w:rPr>
        <w:t>канализационной насосной станции для подачи сточных вод в точку подключения.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Т</w:t>
      </w:r>
      <w:r w:rsidRPr="00EC2631">
        <w:rPr>
          <w:rFonts w:ascii="Times New Roman" w:eastAsia="Times New Roman" w:hAnsi="Times New Roman" w:cs="Times New Roman"/>
          <w:lang w:eastAsia="ru-RU"/>
        </w:rPr>
        <w:t>очка подключения</w:t>
      </w:r>
      <w:r w:rsidR="003E1C11">
        <w:rPr>
          <w:rFonts w:ascii="Times New Roman" w:eastAsia="Times New Roman" w:hAnsi="Times New Roman" w:cs="Times New Roman"/>
          <w:lang w:eastAsia="ru-RU"/>
        </w:rPr>
        <w:t xml:space="preserve"> – канализация</w:t>
      </w:r>
      <w:proofErr w:type="gramStart"/>
      <w:r w:rsidR="003E1C11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3E1C11">
        <w:rPr>
          <w:rFonts w:ascii="Times New Roman" w:eastAsia="Times New Roman" w:hAnsi="Times New Roman" w:cs="Times New Roman"/>
          <w:lang w:eastAsia="ru-RU"/>
        </w:rPr>
        <w:t>=3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00 мм по ул. </w:t>
      </w:r>
      <w:r w:rsidR="003E1C11">
        <w:rPr>
          <w:rFonts w:ascii="Times New Roman" w:eastAsia="Times New Roman" w:hAnsi="Times New Roman" w:cs="Times New Roman"/>
          <w:lang w:eastAsia="ru-RU"/>
        </w:rPr>
        <w:t>Озерная - Чайковского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1C482A" w:rsidRPr="00EC2631" w:rsidRDefault="001C482A" w:rsidP="00DB562A">
      <w:pPr>
        <w:widowControl w:val="0"/>
        <w:autoSpaceDE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1.2. Подключение объекта капитального строительства к сетям инженерно-технического обеспечения осуществляется на основании договора при обращении победителя аукциона в индивидуальном порядке в сетевую организацию. Если в течение 1 года правообладатель земельного участка не обратится с заявлением о подключении объекта капитального строительства к сетям водоснабжения и водоотведения, обязательства МУП г. Сарапула «Сарапульский водоканал» по обеспечению подключения в соответствии с данными техническими условиями и срок действия технических условий прекращаются. Основание: п. 7 ст. 48 Градостроительного кодекса РФ п. 10, п. 16 «Правил определения и предоставления технических условий подключения объекта капитального строительства к сетям инженерно-технического обеспечения», утв. Постановлением Правительства РФ от 13 февраля 2006 г. № 83.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1.3. Информация о плате за подключение объекта к сетям водоснабжения и водоотведения.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lastRenderedPageBreak/>
        <w:t>Плата за подключение к сетям инженерно-технического обеспечения, используемым в процессе холодного водоснабжения и водоотведения, определяется в соответствии с п.13 ст.18 Федерального закона от 07.12.2011 г. № 416 (в редакции от 29.07.2017</w:t>
      </w:r>
      <w:r w:rsidR="009F792E">
        <w:rPr>
          <w:rFonts w:ascii="Times New Roman" w:eastAsia="Times New Roman" w:hAnsi="Times New Roman" w:cs="Times New Roman"/>
          <w:bCs/>
          <w:iCs/>
          <w:lang w:eastAsia="ru-RU"/>
        </w:rPr>
        <w:t xml:space="preserve"> г.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) "О водоснабжении и водоотведении", Постановлением Правительства Российской Федерации от 13.05.2013 г. № 406 «О государственном регулировании тарифов в сфере водоснабжения и водоотведения», приказом Федеральной службы по тарифам от 27.12.2013 г. № 1746-э «Об утверждении Методических указаний по расчету регулируемых тарифов в сфере водоснабжения и водоотведения», Приказом Минис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терства строительства, жилищно –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коммунального хозяйства и энергетики УР №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78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23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.1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.20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1</w:t>
      </w:r>
      <w:r w:rsidR="001F5DFB"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г., Приказом Министерства строительства, жилищно - коммунального хозяйства и энергетики УР №2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2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>/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79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от </w:t>
      </w:r>
      <w:r w:rsidR="0024208B" w:rsidRPr="0024208B">
        <w:rPr>
          <w:rFonts w:ascii="Times New Roman" w:eastAsia="Times New Roman" w:hAnsi="Times New Roman" w:cs="Times New Roman"/>
          <w:bCs/>
          <w:iCs/>
          <w:lang w:eastAsia="ru-RU"/>
        </w:rPr>
        <w:t>23.11.2021 г</w:t>
      </w:r>
      <w:r w:rsidR="0024208B">
        <w:rPr>
          <w:rFonts w:ascii="Times New Roman" w:eastAsia="Times New Roman" w:hAnsi="Times New Roman" w:cs="Times New Roman"/>
          <w:bCs/>
          <w:iCs/>
          <w:lang w:eastAsia="ru-RU"/>
        </w:rPr>
        <w:t>.</w:t>
      </w:r>
    </w:p>
    <w:p w:rsidR="001C482A" w:rsidRPr="00EC2631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Информация о ставках тарифов размещена на официальном сайте Министерства энергетики и ЖКХ УР </w:t>
      </w:r>
      <w:hyperlink r:id="rId12" w:history="1">
        <w:r w:rsidRPr="00EC2631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http://rekudm.ru/</w:t>
        </w:r>
      </w:hyperlink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(Правовые акты в области государственного регулирования цен (тарифо</w:t>
      </w:r>
      <w:r w:rsidR="0059236B" w:rsidRPr="00EC2631">
        <w:rPr>
          <w:rFonts w:ascii="Times New Roman" w:eastAsia="Times New Roman" w:hAnsi="Times New Roman" w:cs="Times New Roman"/>
          <w:bCs/>
          <w:iCs/>
          <w:lang w:eastAsia="ru-RU"/>
        </w:rPr>
        <w:t>в)</w:t>
      </w:r>
      <w:r w:rsidRPr="00EC2631">
        <w:rPr>
          <w:rFonts w:ascii="Times New Roman" w:eastAsia="Times New Roman" w:hAnsi="Times New Roman" w:cs="Times New Roman"/>
          <w:bCs/>
          <w:iCs/>
          <w:lang w:eastAsia="ru-RU"/>
        </w:rPr>
        <w:t xml:space="preserve"> →Тех. присоединение).</w:t>
      </w:r>
    </w:p>
    <w:p w:rsidR="001C482A" w:rsidRPr="00982AB5" w:rsidRDefault="001C482A" w:rsidP="00DB562A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 w:rsidRPr="00982AB5">
        <w:rPr>
          <w:rFonts w:ascii="Times New Roman" w:eastAsia="Times New Roman" w:hAnsi="Times New Roman" w:cs="Times New Roman"/>
          <w:bCs/>
          <w:iCs/>
          <w:lang w:eastAsia="ru-RU"/>
        </w:rPr>
        <w:t xml:space="preserve">Срок действия технических условий  - 3 года. Сроки подключения к сетям водопровода и канализации  - 18 месяцев. </w:t>
      </w:r>
    </w:p>
    <w:p w:rsidR="001C482A" w:rsidRPr="00C934B5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C934B5">
        <w:rPr>
          <w:rFonts w:ascii="Times New Roman" w:eastAsia="Times New Roman" w:hAnsi="Times New Roman" w:cs="Times New Roman"/>
          <w:u w:val="single"/>
          <w:lang w:eastAsia="ru-RU"/>
        </w:rPr>
        <w:t>2) ООО «Электрические сети Удмуртии» Сарапульский филиал (УР, г.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Карла Маркса, д.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="0059236B" w:rsidRPr="00C934B5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C934B5">
        <w:rPr>
          <w:rFonts w:ascii="Times New Roman" w:eastAsia="Times New Roman" w:hAnsi="Times New Roman" w:cs="Times New Roman"/>
          <w:u w:val="single"/>
          <w:lang w:eastAsia="ru-RU"/>
        </w:rPr>
        <w:t>а, тел. 8 (34147) 41074).</w:t>
      </w:r>
      <w:proofErr w:type="gramEnd"/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 Правительства РФ от </w:t>
      </w:r>
      <w:smartTag w:uri="urn:schemas-microsoft-com:office:smarttags" w:element="date">
        <w:smartTagPr>
          <w:attr w:name="Year" w:val="2004"/>
          <w:attr w:name="Day" w:val="27"/>
          <w:attr w:name="Month" w:val="12"/>
          <w:attr w:name="ls" w:val="trans"/>
        </w:smartTagPr>
        <w:r w:rsidRPr="00EC2631">
          <w:rPr>
            <w:rFonts w:ascii="Times New Roman" w:eastAsia="Times New Roman" w:hAnsi="Times New Roman" w:cs="Times New Roman"/>
            <w:lang w:eastAsia="ru-RU"/>
          </w:rPr>
          <w:t>27.12.2004</w:t>
        </w:r>
      </w:smartTag>
      <w:r w:rsidRPr="00EC2631">
        <w:rPr>
          <w:rFonts w:ascii="Times New Roman" w:eastAsia="Times New Roman" w:hAnsi="Times New Roman" w:cs="Times New Roman"/>
          <w:lang w:eastAsia="ru-RU"/>
        </w:rPr>
        <w:t xml:space="preserve"> г. №861, техническая возможность технологического присоединения объекта имеется.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Максимальная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мощность: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1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>,5 кВт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Категория надежности: 3</w:t>
      </w:r>
    </w:p>
    <w:p w:rsidR="007254A6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Класс напряжения электрических сетей: 0,23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кВ</w:t>
      </w:r>
      <w:proofErr w:type="spellEnd"/>
    </w:p>
    <w:p w:rsidR="00107FF2" w:rsidRDefault="00107FF2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07FF2">
        <w:rPr>
          <w:rFonts w:ascii="Times New Roman" w:eastAsia="Times New Roman" w:hAnsi="Times New Roman" w:cs="Times New Roman"/>
          <w:lang w:eastAsia="ru-RU"/>
        </w:rPr>
        <w:t>Срок действия технических условий – 2 года со дня заключения договора об осуществлении технологического присоединения к электрическим сетям.</w:t>
      </w:r>
    </w:p>
    <w:p w:rsidR="001C482A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Срок </w:t>
      </w:r>
      <w:r w:rsidR="00A872B4">
        <w:rPr>
          <w:rFonts w:ascii="Times New Roman" w:eastAsia="Times New Roman" w:hAnsi="Times New Roman" w:cs="Times New Roman"/>
          <w:lang w:eastAsia="ru-RU"/>
        </w:rPr>
        <w:t>выполнения мероприятий по технологическому присоединению</w:t>
      </w:r>
      <w:r w:rsidR="000C7556">
        <w:rPr>
          <w:rFonts w:ascii="Times New Roman" w:eastAsia="Times New Roman" w:hAnsi="Times New Roman" w:cs="Times New Roman"/>
          <w:lang w:eastAsia="ru-RU"/>
        </w:rPr>
        <w:t xml:space="preserve"> составляет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="007254A6" w:rsidRPr="00EC2631">
        <w:rPr>
          <w:rFonts w:ascii="Times New Roman" w:eastAsia="Times New Roman" w:hAnsi="Times New Roman" w:cs="Times New Roman"/>
          <w:lang w:eastAsia="ru-RU"/>
        </w:rPr>
        <w:t xml:space="preserve">не более </w:t>
      </w:r>
      <w:r w:rsidR="000C7556">
        <w:rPr>
          <w:rFonts w:ascii="Times New Roman" w:eastAsia="Times New Roman" w:hAnsi="Times New Roman" w:cs="Times New Roman"/>
          <w:lang w:eastAsia="ru-RU"/>
        </w:rPr>
        <w:t>4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 месяцев, в случае необходимости выполнения строительных работ и 6 </w:t>
      </w:r>
      <w:r w:rsidR="00EC2C80">
        <w:rPr>
          <w:rFonts w:ascii="Times New Roman" w:eastAsia="Times New Roman" w:hAnsi="Times New Roman" w:cs="Times New Roman"/>
          <w:lang w:eastAsia="ru-RU"/>
        </w:rPr>
        <w:t>месяцев</w:t>
      </w:r>
      <w:r w:rsidR="00D41E6A">
        <w:rPr>
          <w:rFonts w:ascii="Times New Roman" w:eastAsia="Times New Roman" w:hAnsi="Times New Roman" w:cs="Times New Roman"/>
          <w:lang w:eastAsia="ru-RU"/>
        </w:rPr>
        <w:t xml:space="preserve">, в случае </w:t>
      </w:r>
      <w:r w:rsidR="00EC2C80">
        <w:rPr>
          <w:rFonts w:ascii="Times New Roman" w:eastAsia="Times New Roman" w:hAnsi="Times New Roman" w:cs="Times New Roman"/>
          <w:lang w:eastAsia="ru-RU"/>
        </w:rPr>
        <w:t xml:space="preserve">необходимости выполнения реконструкции линии, </w:t>
      </w:r>
      <w:r w:rsidRPr="00EC2631">
        <w:rPr>
          <w:rFonts w:ascii="Times New Roman" w:eastAsia="Times New Roman" w:hAnsi="Times New Roman" w:cs="Times New Roman"/>
          <w:lang w:eastAsia="ru-RU"/>
        </w:rPr>
        <w:t>со дня заключени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я договора</w:t>
      </w:r>
      <w:r w:rsidR="00107FF2">
        <w:rPr>
          <w:rFonts w:ascii="Times New Roman" w:eastAsia="Times New Roman" w:hAnsi="Times New Roman" w:cs="Times New Roman"/>
          <w:lang w:eastAsia="ru-RU"/>
        </w:rPr>
        <w:t>.</w:t>
      </w:r>
    </w:p>
    <w:p w:rsidR="001C482A" w:rsidRPr="00EC2631" w:rsidRDefault="007254A6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 xml:space="preserve">Стоимость технологического присоединения по состоянию на </w:t>
      </w:r>
      <w:r w:rsidR="000C7556">
        <w:rPr>
          <w:rFonts w:ascii="Times New Roman" w:eastAsia="Times New Roman" w:hAnsi="Times New Roman" w:cs="Times New Roman"/>
          <w:lang w:eastAsia="ru-RU"/>
        </w:rPr>
        <w:t>28.04</w:t>
      </w:r>
      <w:r w:rsidRPr="00EC2631">
        <w:rPr>
          <w:rFonts w:ascii="Times New Roman" w:eastAsia="Times New Roman" w:hAnsi="Times New Roman" w:cs="Times New Roman"/>
          <w:lang w:eastAsia="ru-RU"/>
        </w:rPr>
        <w:t>.2022 г. составляет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631">
        <w:rPr>
          <w:rFonts w:ascii="Times New Roman" w:eastAsia="Times New Roman" w:hAnsi="Times New Roman" w:cs="Times New Roman"/>
          <w:lang w:eastAsia="ru-RU"/>
        </w:rPr>
        <w:t>38522,83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руб. (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в </w:t>
      </w:r>
      <w:proofErr w:type="spellStart"/>
      <w:r w:rsidRPr="00EC2631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Pr="00EC2631">
        <w:rPr>
          <w:rFonts w:ascii="Times New Roman" w:eastAsia="Times New Roman" w:hAnsi="Times New Roman" w:cs="Times New Roman"/>
          <w:lang w:eastAsia="ru-RU"/>
        </w:rPr>
        <w:t>.</w:t>
      </w:r>
      <w:r w:rsidR="001C482A" w:rsidRPr="00EC2631">
        <w:rPr>
          <w:rFonts w:ascii="Times New Roman" w:eastAsia="Times New Roman" w:hAnsi="Times New Roman" w:cs="Times New Roman"/>
          <w:lang w:eastAsia="ru-RU"/>
        </w:rPr>
        <w:t xml:space="preserve"> НДС</w:t>
      </w:r>
      <w:r w:rsidRPr="00EC2631">
        <w:rPr>
          <w:rFonts w:ascii="Times New Roman" w:eastAsia="Times New Roman" w:hAnsi="Times New Roman" w:cs="Times New Roman"/>
          <w:lang w:eastAsia="ru-RU"/>
        </w:rPr>
        <w:t xml:space="preserve"> 6420,47 руб.</w:t>
      </w:r>
      <w:r w:rsidR="0030309C" w:rsidRPr="00EC2631">
        <w:rPr>
          <w:rFonts w:ascii="Times New Roman" w:eastAsia="Times New Roman" w:hAnsi="Times New Roman" w:cs="Times New Roman"/>
          <w:lang w:eastAsia="ru-RU"/>
        </w:rPr>
        <w:t>)</w:t>
      </w:r>
      <w:r w:rsidR="001B0639">
        <w:rPr>
          <w:rFonts w:ascii="Times New Roman" w:eastAsia="Times New Roman" w:hAnsi="Times New Roman" w:cs="Times New Roman"/>
          <w:lang w:eastAsia="ru-RU"/>
        </w:rPr>
        <w:t>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EC2631">
        <w:rPr>
          <w:rFonts w:ascii="Times New Roman" w:eastAsia="Times New Roman" w:hAnsi="Times New Roman" w:cs="Times New Roman"/>
          <w:lang w:eastAsia="ru-RU"/>
        </w:rPr>
        <w:t>Согласно правил</w:t>
      </w:r>
      <w:proofErr w:type="gramEnd"/>
      <w:r w:rsidRPr="00EC2631">
        <w:rPr>
          <w:rFonts w:ascii="Times New Roman" w:eastAsia="Times New Roman" w:hAnsi="Times New Roman" w:cs="Times New Roman"/>
          <w:lang w:eastAsia="ru-RU"/>
        </w:rPr>
        <w:t>, технологическое присоединение осуществляется на основании договора, заключаемого между сетевой организацией и юридическим или физическим лицом, в сроки, установленные Правилами.</w:t>
      </w:r>
    </w:p>
    <w:p w:rsidR="0030309C" w:rsidRPr="00EC2631" w:rsidRDefault="0030309C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Технические требования прописываются в технических условиях, являющихся неотъемлемым приложением к договору.</w:t>
      </w:r>
    </w:p>
    <w:p w:rsidR="00E826B8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u w:val="single"/>
          <w:lang w:eastAsia="ru-RU"/>
        </w:rPr>
        <w:t>3) АО «Газпром газораспределение Ижевск» филиал в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Сарапуле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(УР, г.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Сарапул, ул.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Горького, д.</w:t>
      </w:r>
      <w:r w:rsidR="00E826B8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 81, тел. 8 (34147) 33993)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proofErr w:type="gramEnd"/>
    </w:p>
    <w:p w:rsidR="001C482A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Возможность технологического подключения объекта к сетям газоснабжения имеется. </w:t>
      </w:r>
    </w:p>
    <w:p w:rsidR="009472E5" w:rsidRPr="00EC2631" w:rsidRDefault="009472E5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Максимальная нагрузка – 1,5 куб. м/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ч</w:t>
      </w:r>
      <w:proofErr w:type="gramEnd"/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1C482A" w:rsidRPr="00F97C06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proofErr w:type="gramStart"/>
      <w:r w:rsidRPr="00F97C06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4) ООО «Сарапултеплоэнерго»</w:t>
      </w:r>
      <w:r w:rsidRPr="00F97C06">
        <w:rPr>
          <w:rFonts w:ascii="Times New Roman" w:eastAsia="Times New Roman" w:hAnsi="Times New Roman" w:cs="Times New Roman"/>
          <w:b/>
          <w:color w:val="00B050"/>
          <w:u w:val="single"/>
          <w:lang w:eastAsia="ru-RU"/>
        </w:rPr>
        <w:t xml:space="preserve">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(УР, г. Сарапул, ул. Гоголя, </w:t>
      </w:r>
      <w:r w:rsidR="003407B7" w:rsidRPr="00F97C06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7C06">
        <w:rPr>
          <w:rFonts w:ascii="Times New Roman" w:eastAsia="Times New Roman" w:hAnsi="Times New Roman" w:cs="Times New Roman"/>
          <w:u w:val="single"/>
          <w:lang w:eastAsia="ru-RU"/>
        </w:rPr>
        <w:t>78, тел. 8 (34147) 36128)</w:t>
      </w:r>
      <w:r w:rsidR="00F97C06" w:rsidRP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  <w:r w:rsidRPr="00F97C06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</w:t>
      </w:r>
      <w:proofErr w:type="gramEnd"/>
    </w:p>
    <w:p w:rsidR="00924358" w:rsidRPr="00EC2631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3407B7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F90FA0">
        <w:rPr>
          <w:rFonts w:ascii="Times New Roman" w:eastAsia="Times New Roman" w:hAnsi="Times New Roman" w:cs="Times New Roman"/>
          <w:u w:val="single"/>
          <w:lang w:eastAsia="ru-RU"/>
        </w:rPr>
        <w:t>5) ООО «ГЭК» (Пермс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кий край, г. Пермь, ул. Рабоче –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Крестьянская, 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 xml:space="preserve">д. </w:t>
      </w:r>
      <w:r w:rsidRPr="00F90FA0">
        <w:rPr>
          <w:rFonts w:ascii="Times New Roman" w:eastAsia="Times New Roman" w:hAnsi="Times New Roman" w:cs="Times New Roman"/>
          <w:u w:val="single"/>
          <w:lang w:eastAsia="ru-RU"/>
        </w:rPr>
        <w:t>19, оф.1, тел. 8 (</w:t>
      </w:r>
      <w:r w:rsidR="003407B7" w:rsidRPr="00F90FA0">
        <w:rPr>
          <w:rFonts w:ascii="Times New Roman" w:eastAsia="Times New Roman" w:hAnsi="Times New Roman" w:cs="Times New Roman"/>
          <w:u w:val="single"/>
          <w:lang w:eastAsia="ru-RU"/>
        </w:rPr>
        <w:t>342) 20688 99)</w:t>
      </w:r>
      <w:r w:rsidR="00F97C06"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5F12D8" w:rsidRPr="00EC2631" w:rsidRDefault="005F12D8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631">
        <w:rPr>
          <w:rFonts w:ascii="Times New Roman" w:eastAsia="Times New Roman" w:hAnsi="Times New Roman" w:cs="Times New Roman"/>
          <w:lang w:eastAsia="ru-RU"/>
        </w:rPr>
        <w:t>Возможность подключения (технологического присоединения) к системе централизованного отопления (горячего водоснабжения) отсутствует.</w:t>
      </w:r>
    </w:p>
    <w:p w:rsidR="00B73C1A" w:rsidRPr="000B1668" w:rsidRDefault="00B73C1A" w:rsidP="00DB562A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0B1668">
        <w:rPr>
          <w:rFonts w:ascii="Times New Roman" w:eastAsia="Times New Roman" w:hAnsi="Times New Roman" w:cs="Times New Roman"/>
          <w:u w:val="single"/>
          <w:lang w:eastAsia="ru-RU"/>
        </w:rPr>
        <w:t xml:space="preserve">6) ПАО «Ростелеком» (УР, г. Ижевск, ул. </w:t>
      </w:r>
      <w:proofErr w:type="gramStart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Пушкинская</w:t>
      </w:r>
      <w:proofErr w:type="gramEnd"/>
      <w:r w:rsidRPr="000B1668">
        <w:rPr>
          <w:rFonts w:ascii="Times New Roman" w:eastAsia="Times New Roman" w:hAnsi="Times New Roman" w:cs="Times New Roman"/>
          <w:u w:val="single"/>
          <w:lang w:eastAsia="ru-RU"/>
        </w:rPr>
        <w:t>, д. 278, тел 8(3412) 459202)</w:t>
      </w:r>
      <w:r>
        <w:rPr>
          <w:rFonts w:ascii="Times New Roman" w:eastAsia="Times New Roman" w:hAnsi="Times New Roman" w:cs="Times New Roman"/>
          <w:u w:val="single"/>
          <w:lang w:eastAsia="ru-RU"/>
        </w:rPr>
        <w:t>.</w:t>
      </w:r>
    </w:p>
    <w:p w:rsidR="00B73C1A" w:rsidRDefault="00B73C1A" w:rsidP="000230F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723A6">
        <w:rPr>
          <w:rFonts w:ascii="Times New Roman" w:eastAsia="Times New Roman" w:hAnsi="Times New Roman" w:cs="Times New Roman"/>
          <w:lang w:eastAsia="ru-RU"/>
        </w:rPr>
        <w:t xml:space="preserve">Возможность подключения (технологического присоединения) к сетям инженерно-технического обеспечения связи объекта имеется. </w:t>
      </w:r>
      <w:r>
        <w:rPr>
          <w:rFonts w:ascii="Times New Roman" w:eastAsia="Times New Roman" w:hAnsi="Times New Roman" w:cs="Times New Roman"/>
          <w:lang w:eastAsia="ru-RU"/>
        </w:rPr>
        <w:t>Точка подключения/узел доступа: муфта в ККС №</w:t>
      </w:r>
      <w:r w:rsidR="005F12D8">
        <w:rPr>
          <w:rFonts w:ascii="Times New Roman" w:eastAsia="Times New Roman" w:hAnsi="Times New Roman" w:cs="Times New Roman"/>
          <w:lang w:eastAsia="ru-RU"/>
        </w:rPr>
        <w:t>492</w:t>
      </w:r>
      <w:r>
        <w:rPr>
          <w:rFonts w:ascii="Times New Roman" w:eastAsia="Times New Roman" w:hAnsi="Times New Roman" w:cs="Times New Roman"/>
          <w:lang w:eastAsia="ru-RU"/>
        </w:rPr>
        <w:t>/</w:t>
      </w:r>
      <w:r w:rsidR="005F12D8">
        <w:rPr>
          <w:rFonts w:ascii="Times New Roman" w:eastAsia="Times New Roman" w:hAnsi="Times New Roman" w:cs="Times New Roman"/>
          <w:lang w:val="en-US" w:eastAsia="ru-RU"/>
        </w:rPr>
        <w:t>Host</w:t>
      </w:r>
      <w:r w:rsidR="005F12D8">
        <w:rPr>
          <w:rFonts w:ascii="Times New Roman" w:eastAsia="Times New Roman" w:hAnsi="Times New Roman" w:cs="Times New Roman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lang w:eastAsia="ru-RU"/>
        </w:rPr>
        <w:t xml:space="preserve">г. Сарапул, ул. </w:t>
      </w:r>
      <w:r w:rsidR="005F12D8">
        <w:rPr>
          <w:rFonts w:ascii="Times New Roman" w:eastAsia="Times New Roman" w:hAnsi="Times New Roman" w:cs="Times New Roman"/>
          <w:lang w:eastAsia="ru-RU"/>
        </w:rPr>
        <w:t>Пугачева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="005F12D8">
        <w:rPr>
          <w:rFonts w:ascii="Times New Roman" w:eastAsia="Times New Roman" w:hAnsi="Times New Roman" w:cs="Times New Roman"/>
          <w:lang w:eastAsia="ru-RU"/>
        </w:rPr>
        <w:t>78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4723A6">
        <w:rPr>
          <w:rFonts w:ascii="Times New Roman" w:eastAsia="Times New Roman" w:hAnsi="Times New Roman" w:cs="Times New Roman"/>
          <w:lang w:eastAsia="ru-RU"/>
        </w:rPr>
        <w:t xml:space="preserve"> </w:t>
      </w:r>
      <w:r w:rsidR="009F1FAC">
        <w:rPr>
          <w:rFonts w:ascii="Times New Roman" w:eastAsia="Times New Roman" w:hAnsi="Times New Roman" w:cs="Times New Roman"/>
          <w:lang w:eastAsia="ru-RU"/>
        </w:rPr>
        <w:t>Расстояние от точки подкл</w:t>
      </w:r>
      <w:r w:rsidR="004F5190">
        <w:rPr>
          <w:rFonts w:ascii="Times New Roman" w:eastAsia="Times New Roman" w:hAnsi="Times New Roman" w:cs="Times New Roman"/>
          <w:lang w:eastAsia="ru-RU"/>
        </w:rPr>
        <w:t>ю</w:t>
      </w:r>
      <w:r w:rsidR="00AC6471">
        <w:rPr>
          <w:rFonts w:ascii="Times New Roman" w:eastAsia="Times New Roman" w:hAnsi="Times New Roman" w:cs="Times New Roman"/>
          <w:lang w:eastAsia="ru-RU"/>
        </w:rPr>
        <w:t>чения до земельного участка 3,64</w:t>
      </w:r>
      <w:r w:rsidR="009F1FAC">
        <w:rPr>
          <w:rFonts w:ascii="Times New Roman" w:eastAsia="Times New Roman" w:hAnsi="Times New Roman" w:cs="Times New Roman"/>
          <w:lang w:eastAsia="ru-RU"/>
        </w:rPr>
        <w:t xml:space="preserve"> км.</w:t>
      </w:r>
      <w:r w:rsidR="000230F1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Для подключения к коммуникациям необходим запрос собственника объекта на выдачу технических условий, содержащий план помещения, виды и параметры услуг.</w:t>
      </w:r>
    </w:p>
    <w:p w:rsidR="00924358" w:rsidRDefault="001C482A" w:rsidP="00DB562A">
      <w:pPr>
        <w:widowControl w:val="0"/>
        <w:autoSpaceDE w:val="0"/>
        <w:autoSpaceDN w:val="0"/>
        <w:adjustRightInd w:val="0"/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В случае выявления обстоятельств, предусмотренных п. 8 ст. 39.11 Земельного кодекса РФ, уполномоченный орган принимает решение об отказе в проведен</w:t>
      </w:r>
      <w:proofErr w:type="gramStart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кциона. 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13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14" w:history="1"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Pr="00EC2631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EC2631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EC2631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</w:p>
    <w:p w:rsidR="00011670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011670" w:rsidRPr="00F82559" w:rsidRDefault="00011670" w:rsidP="00091AAF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 xml:space="preserve">Размер задатка, срок и порядок его внесения, реквизиты </w:t>
      </w:r>
      <w:proofErr w:type="gramStart"/>
      <w:r w:rsidRPr="00F82559">
        <w:rPr>
          <w:rFonts w:ascii="Times New Roman" w:eastAsia="Times New Roman" w:hAnsi="Times New Roman" w:cs="Times New Roman"/>
          <w:b/>
          <w:lang w:eastAsia="ru-RU"/>
        </w:rPr>
        <w:t>для</w:t>
      </w:r>
      <w:proofErr w:type="gramEnd"/>
    </w:p>
    <w:p w:rsidR="00011670" w:rsidRPr="00F82559" w:rsidRDefault="00011670" w:rsidP="00091AA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b/>
          <w:lang w:eastAsia="ru-RU"/>
        </w:rPr>
        <w:t>перечисления задатка и порядок его возврата</w:t>
      </w:r>
    </w:p>
    <w:p w:rsidR="00011670" w:rsidRPr="00F82559" w:rsidRDefault="00011670" w:rsidP="0001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Данное сообщение о перечислении задатка является публичной офертой в соответствии со ст.437 ГК РФ. Подача претендентом заявки и перечисление задатка является акцептом такой оферты, после чего договор о задатке считается заключенным в письменной форме.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Для участия в аукционе претенденты перечисляют задаток</w:t>
      </w:r>
      <w:r w:rsidR="00800F5A" w:rsidRPr="00800F5A">
        <w:t xml:space="preserve"> 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>на реквизиты  оператора электронной площадки (</w:t>
      </w:r>
      <w:hyperlink r:id="rId15" w:history="1">
        <w:r w:rsidR="00800F5A"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http://utp.sberbank-ast.ru/AP/Notice/653/Requisites</w:t>
        </w:r>
      </w:hyperlink>
      <w:r w:rsidR="00800F5A" w:rsidRPr="00800F5A">
        <w:rPr>
          <w:rFonts w:ascii="Times New Roman" w:eastAsia="Times New Roman" w:hAnsi="Times New Roman" w:cs="Times New Roman"/>
          <w:lang w:eastAsia="ru-RU"/>
        </w:rPr>
        <w:t>)</w:t>
      </w:r>
      <w:r w:rsidRPr="00800F5A">
        <w:rPr>
          <w:rFonts w:ascii="Times New Roman" w:eastAsia="Times New Roman" w:hAnsi="Times New Roman" w:cs="Times New Roman"/>
          <w:lang w:eastAsia="ru-RU"/>
        </w:rPr>
        <w:t>.</w:t>
      </w:r>
      <w:r w:rsidRPr="00800F5A">
        <w:rPr>
          <w:rFonts w:ascii="Times New Roman" w:hAnsi="Times New Roman" w:cs="Times New Roman"/>
        </w:rPr>
        <w:t xml:space="preserve"> </w:t>
      </w:r>
      <w:r w:rsidRPr="00800F5A">
        <w:rPr>
          <w:rFonts w:ascii="Times New Roman" w:eastAsia="Times New Roman" w:hAnsi="Times New Roman" w:cs="Times New Roman"/>
          <w:lang w:eastAsia="ru-RU"/>
        </w:rPr>
        <w:t>Размер и сумма задатка указаны в пункте 2 извещения.</w:t>
      </w:r>
      <w:r w:rsidR="00800F5A" w:rsidRPr="00800F5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Перечисление задатка для участия в аукционе и возврат задатка осуществляются с учетом особенностей, установленных регламентом электронной площадки </w:t>
      </w:r>
      <w:hyperlink r:id="rId16" w:history="1">
        <w:r w:rsidRPr="00800F5A">
          <w:rPr>
            <w:rStyle w:val="a3"/>
            <w:rFonts w:ascii="Times New Roman" w:eastAsia="Times New Roman" w:hAnsi="Times New Roman" w:cs="Times New Roman"/>
            <w:lang w:eastAsia="ru-RU"/>
          </w:rPr>
          <w:t>http://utp.sberbank-ast.ru</w:t>
        </w:r>
      </w:hyperlink>
      <w:r w:rsidRPr="00800F5A">
        <w:rPr>
          <w:rFonts w:ascii="Times New Roman" w:eastAsia="Times New Roman" w:hAnsi="Times New Roman" w:cs="Times New Roman"/>
          <w:lang w:eastAsia="ru-RU"/>
        </w:rPr>
        <w:t>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Назначение платежа – 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задаток для участия в аукционе на право заключения договора аренды земельного участка по адресу: </w:t>
      </w:r>
      <w:r w:rsidR="001B36FE" w:rsidRPr="00800F5A">
        <w:rPr>
          <w:rFonts w:ascii="Times New Roman" w:eastAsia="Times New Roman" w:hAnsi="Times New Roman" w:cs="Times New Roman"/>
          <w:b/>
          <w:lang w:eastAsia="ru-RU"/>
        </w:rPr>
        <w:t>Удмуртская Республика, г. Сарапул, жилой район Новосельский, кадастровый номер 18:30:000850:205</w:t>
      </w:r>
      <w:r w:rsidR="001B36FE" w:rsidRPr="00800F5A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Срок внесения задатка: </w:t>
      </w: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>согласно Регламента</w:t>
      </w:r>
      <w:proofErr w:type="gramEnd"/>
      <w:r w:rsidRPr="00800F5A">
        <w:rPr>
          <w:rFonts w:ascii="Times New Roman" w:eastAsia="Times New Roman" w:hAnsi="Times New Roman" w:cs="Times New Roman"/>
          <w:lang w:eastAsia="ru-RU"/>
        </w:rPr>
        <w:t xml:space="preserve"> электронной площадки.</w:t>
      </w:r>
    </w:p>
    <w:p w:rsid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00F5A">
        <w:rPr>
          <w:rFonts w:ascii="Times New Roman" w:eastAsia="Times New Roman" w:hAnsi="Times New Roman" w:cs="Times New Roman"/>
          <w:lang w:eastAsia="ru-RU"/>
        </w:rPr>
        <w:t xml:space="preserve">Для обеспечения своевременного поступления задатка на счет Оператора электронной площадки следует учитывать, что платежи, поступившие в банк за предыдущий день, разносятся на лицевые счета каждый рабочий день в предусмотренное Регламентом торговой секции «Приватизация, аренда и продажа прав» торговой платформы ЗАО «Сбербанк-АСТ» время. </w:t>
      </w:r>
      <w:proofErr w:type="gramEnd"/>
    </w:p>
    <w:p w:rsidR="00011670" w:rsidRPr="00800F5A" w:rsidRDefault="00011670" w:rsidP="00DB562A">
      <w:pPr>
        <w:pStyle w:val="af5"/>
        <w:widowControl w:val="0"/>
        <w:numPr>
          <w:ilvl w:val="1"/>
          <w:numId w:val="21"/>
        </w:numPr>
        <w:tabs>
          <w:tab w:val="center" w:pos="0"/>
          <w:tab w:val="left" w:pos="1134"/>
        </w:tabs>
        <w:autoSpaceDE w:val="0"/>
        <w:autoSpaceDN w:val="0"/>
        <w:adjustRightInd w:val="0"/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Порядок возврата задатка: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ab/>
        <w:t>Лицам, перечислившим задаток для участия в аукционе, денежные средства возвращаются в следующем порядке: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участникам аукциона, за исключением его победителя,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) 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подведения итогов аукциона;</w:t>
      </w:r>
    </w:p>
    <w:p w:rsidR="00011670" w:rsidRPr="00F82559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претендентам, не допущенным к участию в аукционе, - в течение 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5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(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>пяти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>) рабочих</w:t>
      </w:r>
      <w:r w:rsidRPr="00F82559">
        <w:rPr>
          <w:rFonts w:ascii="Times New Roman" w:eastAsia="Times New Roman" w:hAnsi="Times New Roman" w:cs="Times New Roman"/>
          <w:lang w:eastAsia="ru-RU"/>
        </w:rPr>
        <w:t xml:space="preserve"> дней со дня подписания протокола о признании претендентов участниками аукциона;</w:t>
      </w:r>
    </w:p>
    <w:p w:rsidR="00800F5A" w:rsidRDefault="00011670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F82559">
        <w:rPr>
          <w:rFonts w:ascii="Times New Roman" w:eastAsia="Times New Roman" w:hAnsi="Times New Roman" w:cs="Times New Roman"/>
          <w:lang w:eastAsia="ru-RU"/>
        </w:rPr>
        <w:t xml:space="preserve">-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позднее,</w:t>
      </w:r>
      <w:r w:rsidR="00EA375A" w:rsidRPr="00F82559">
        <w:rPr>
          <w:rFonts w:ascii="Times New Roman" w:eastAsia="Times New Roman" w:hAnsi="Times New Roman" w:cs="Times New Roman"/>
          <w:lang w:eastAsia="ru-RU"/>
        </w:rPr>
        <w:t xml:space="preserve"> чем 5 (пять) рабочих </w:t>
      </w:r>
      <w:r w:rsidRPr="00F82559">
        <w:rPr>
          <w:rFonts w:ascii="Times New Roman" w:eastAsia="Times New Roman" w:hAnsi="Times New Roman" w:cs="Times New Roman"/>
          <w:lang w:eastAsia="ru-RU"/>
        </w:rPr>
        <w:t>дней со дня поступления уведомления об отзыве заявки. В случае отзыва претендентом заявки позднее даты окончания приема заявок задаток возвращается в порядке, установленном для участников аукциона.</w:t>
      </w:r>
      <w:r w:rsidR="00E77EEC" w:rsidRPr="00F82559">
        <w:rPr>
          <w:rFonts w:ascii="Times New Roman" w:eastAsia="Times New Roman" w:hAnsi="Times New Roman" w:cs="Times New Roman"/>
          <w:lang w:eastAsia="ru-RU"/>
        </w:rPr>
        <w:t xml:space="preserve"> Задаток возвращается на реквизиты, указанные участником в заявке на участие в аукционе.</w:t>
      </w:r>
    </w:p>
    <w:p w:rsid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 xml:space="preserve">3.8. </w:t>
      </w:r>
      <w:r w:rsidR="00011670" w:rsidRPr="00800F5A">
        <w:rPr>
          <w:rFonts w:ascii="Times New Roman" w:eastAsia="Times New Roman" w:hAnsi="Times New Roman" w:cs="Times New Roman"/>
          <w:lang w:eastAsia="ru-RU"/>
        </w:rPr>
        <w:t>Задаток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>, перечисленный победителем аукциона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,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засчитывается в счет </w:t>
      </w:r>
      <w:r w:rsidR="001D01E5" w:rsidRPr="00F82559">
        <w:rPr>
          <w:rFonts w:ascii="Times New Roman" w:eastAsia="Times New Roman" w:hAnsi="Times New Roman" w:cs="Times New Roman"/>
          <w:lang w:eastAsia="ru-RU"/>
        </w:rPr>
        <w:t>арендной платы за земельный участок.</w:t>
      </w:r>
    </w:p>
    <w:p w:rsidR="00011670" w:rsidRPr="00800F5A" w:rsidRDefault="00800F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00F5A">
        <w:rPr>
          <w:rFonts w:ascii="Times New Roman" w:eastAsia="Times New Roman" w:hAnsi="Times New Roman" w:cs="Times New Roman"/>
          <w:lang w:eastAsia="ru-RU"/>
        </w:rPr>
        <w:t>3.9.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При уклонении или отказе победителя аукциона от заключения в установленный срок договора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аренды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</w:t>
      </w:r>
      <w:r w:rsidR="00835F6E" w:rsidRPr="00F82559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011670" w:rsidRPr="00F82559">
        <w:rPr>
          <w:rFonts w:ascii="Times New Roman" w:eastAsia="Times New Roman" w:hAnsi="Times New Roman" w:cs="Times New Roman"/>
          <w:lang w:eastAsia="ru-RU"/>
        </w:rPr>
        <w:t xml:space="preserve"> задаток ему не возвращается, и он утрачивает право на заключение указанного договора.    </w:t>
      </w:r>
    </w:p>
    <w:p w:rsidR="00EA375A" w:rsidRPr="00F82559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A375A" w:rsidRPr="00F82559" w:rsidRDefault="00EA375A" w:rsidP="00DB562A">
      <w:pPr>
        <w:pStyle w:val="af5"/>
        <w:widowControl w:val="0"/>
        <w:numPr>
          <w:ilvl w:val="0"/>
          <w:numId w:val="2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/>
          <w:b/>
          <w:lang w:eastAsia="ru-RU"/>
        </w:rPr>
      </w:pPr>
      <w:r w:rsidRPr="00F82559">
        <w:rPr>
          <w:rFonts w:ascii="Times New Roman" w:eastAsia="Times New Roman" w:hAnsi="Times New Roman"/>
          <w:b/>
          <w:lang w:eastAsia="ru-RU"/>
        </w:rPr>
        <w:t>Сроки, время подачи заявок и проведения аукциона</w:t>
      </w:r>
    </w:p>
    <w:p w:rsidR="00EA375A" w:rsidRDefault="00EA375A" w:rsidP="00DB56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230F1" w:rsidRPr="00894154" w:rsidRDefault="000230F1" w:rsidP="000230F1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начала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 w:rsidRPr="008941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03.10.2023 г. с 09.00 час.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89415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(по московскому времени).     </w:t>
      </w:r>
    </w:p>
    <w:p w:rsidR="000230F1" w:rsidRPr="000F31A8" w:rsidRDefault="000230F1" w:rsidP="000230F1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и время окончания приема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заявок на участие в аукционе: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27.10.</w:t>
      </w:r>
      <w:r w:rsidRPr="000F31A8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2023 г. до 17.00 час. (по московскому времени).</w:t>
      </w:r>
    </w:p>
    <w:p w:rsidR="000230F1" w:rsidRPr="000F31A8" w:rsidRDefault="000230F1" w:rsidP="000230F1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Дата определения участников аукциона – 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31.10.2023 г.</w:t>
      </w:r>
    </w:p>
    <w:p w:rsidR="000230F1" w:rsidRPr="00910BD0" w:rsidRDefault="000230F1" w:rsidP="000230F1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A375A">
        <w:rPr>
          <w:rFonts w:ascii="Times New Roman" w:eastAsia="Times New Roman" w:hAnsi="Times New Roman" w:cs="Times New Roman"/>
          <w:bCs/>
          <w:color w:val="000000"/>
          <w:lang w:eastAsia="ru-RU"/>
        </w:rPr>
        <w:t>Проведение аукциона (дата и время начала приема предлож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ений от участников аукциона):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02.11.2023 в 11.00 час. (</w:t>
      </w:r>
      <w:r w:rsidRPr="00910BD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московскому времени).</w:t>
      </w:r>
    </w:p>
    <w:p w:rsidR="000230F1" w:rsidRDefault="000230F1" w:rsidP="000230F1">
      <w:pPr>
        <w:pStyle w:val="af5"/>
        <w:numPr>
          <w:ilvl w:val="1"/>
          <w:numId w:val="21"/>
        </w:numPr>
        <w:tabs>
          <w:tab w:val="center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4270F">
        <w:rPr>
          <w:rFonts w:ascii="Times New Roman" w:eastAsia="Times New Roman" w:hAnsi="Times New Roman" w:cs="Times New Roman"/>
          <w:bCs/>
          <w:color w:val="000000"/>
          <w:lang w:eastAsia="ru-RU"/>
        </w:rPr>
        <w:t>Подведение итогов аукциона: Процедура аукциона считается завершенной с момента подписания Организатором торгов протокола о результатах аукциона.</w:t>
      </w:r>
    </w:p>
    <w:p w:rsidR="000230F1" w:rsidRDefault="000230F1" w:rsidP="000230F1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CA1DA4" w:rsidRDefault="00CA1DA4" w:rsidP="00CA1DA4">
      <w:pPr>
        <w:pStyle w:val="af5"/>
        <w:tabs>
          <w:tab w:val="center" w:pos="0"/>
          <w:tab w:val="left" w:pos="1134"/>
        </w:tabs>
        <w:spacing w:line="240" w:lineRule="auto"/>
        <w:ind w:right="-25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6F55A5" w:rsidRPr="00B15F70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регистрации на электронной площадке</w:t>
      </w:r>
    </w:p>
    <w:p w:rsidR="00317E2D" w:rsidRPr="00390C76" w:rsidRDefault="00317E2D" w:rsidP="00317E2D">
      <w:pPr>
        <w:pStyle w:val="af5"/>
        <w:tabs>
          <w:tab w:val="left" w:pos="0"/>
          <w:tab w:val="left" w:pos="993"/>
        </w:tabs>
        <w:spacing w:line="240" w:lineRule="auto"/>
        <w:ind w:left="1080" w:right="-25"/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ru-RU"/>
        </w:rPr>
      </w:pPr>
    </w:p>
    <w:p w:rsidR="00053862" w:rsidRDefault="00B15F70" w:rsidP="00053862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участия в аукционе претенденты должны зарегистрироваться на электронной площадке на сайте </w:t>
      </w:r>
      <w:hyperlink r:id="rId17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</w:t>
        </w:r>
      </w:hyperlink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в порядке, установленном Регламентом торговой секции «Приватизация, аренда и продажа прав» универсальной торговой платформы ЗАО «С</w:t>
      </w:r>
      <w:r w:rsidR="00053862">
        <w:rPr>
          <w:rFonts w:ascii="Times New Roman" w:eastAsia="Times New Roman" w:hAnsi="Times New Roman" w:cs="Times New Roman"/>
          <w:bCs/>
          <w:color w:val="000000"/>
          <w:lang w:eastAsia="ru-RU"/>
        </w:rPr>
        <w:t>бербанк-АСТ»</w:t>
      </w: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5386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lastRenderedPageBreak/>
        <w:t xml:space="preserve">Претендент, получивший регистрацию на электронной площадке, не вправе подавать заявку на участие в 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аукционе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, если до дня окончания срока действия регистрации осталось менее 3 месяцев.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Оператор электронной площадки  размещает в открытой части формы заявлений на регистрацию.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получения регистрации на электронной площадке претенденты представляют оператору электронной площадки  заявление об их регистрации по форме, установленной оператором электронной площадки, размещенной на сайте </w:t>
      </w:r>
      <w:hyperlink r:id="rId18" w:history="1">
        <w:r w:rsidR="00A33E78" w:rsidRPr="00A33E78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http://utp.sberbank-ast.ru</w:t>
        </w:r>
      </w:hyperlink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, адрес электронной почты претендента для направления оператором электронной площадки уведомлений и иной информации.  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в срок не более 3 рабочих дней со дня поступления заявления на регистрацию по форме, установленной оператором  электронной площадки, адреса электронной поч</w:t>
      </w:r>
      <w:r w:rsid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ты,</w:t>
      </w:r>
      <w:r w:rsidR="002F612B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осуществляет регистрацию претендента на электронной площадке или отказывает ему в регистрации и уведомляет претендента о принятом решении не позднее 1 рабочего дня, следующего за днем регистрации (отказа в регистрации).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 или непредставления претендентом адреса электронной почты для направления оператором электронной площадки уведомлений и иной информации.</w:t>
      </w:r>
    </w:p>
    <w:p w:rsidR="00A33E78" w:rsidRDefault="00B15F70" w:rsidP="00A33E7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При принятии оператором электронной площадки решения об отказе в регистрации претендента уведомление о принятом решении должно содержать основание принятие данного решения. После устранения указанного основания этот претендент вправе вновь представить заявление, адрес электронной почты для получения регистрации на электронной площадке.</w:t>
      </w:r>
    </w:p>
    <w:p w:rsid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A33E78">
        <w:rPr>
          <w:rFonts w:ascii="Times New Roman" w:eastAsia="Times New Roman" w:hAnsi="Times New Roman" w:cs="Times New Roman"/>
          <w:bCs/>
          <w:color w:val="000000"/>
          <w:lang w:eastAsia="ru-RU"/>
        </w:rPr>
        <w:t>Оператор электронной площадки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продавец и участники (закрытая часть электронной площадки).</w:t>
      </w:r>
    </w:p>
    <w:p w:rsidR="00B15F70" w:rsidRPr="00112BAD" w:rsidRDefault="00B15F70" w:rsidP="00112BAD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12BA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Регистрация в торговых секциях УТП регламентируется Регламентами соответствующих торговых секций. Пользователь вправе подать заявление на регистрацию в одной или нескольких торговых секциях УТП. Заявление на регистрацию в торговой секции с полномочиями «Претендент (Участник)» вправе подать пользователь, зарегистрированный на УТП с ЭП, являющийся юридическим лицом или физическим лицом, в том числе индивидуальным предпринимателем. Форма заявления на регистрацию в торговой секции включает заявление о присоединении к Регламенту соответствующей торговой секции. Регистрация пользователя в торговой секции в качестве Претендента (Участника) производится автоматически после подписания электронной подписью формы заявления. </w:t>
      </w:r>
    </w:p>
    <w:p w:rsid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Инструкция для участников торгов по работе в торговой секции «Приватизация, аренда и продажа прав» универсальной торговой платформы ЗАО «Сбербанк-АСТ» размещена по адресу: </w:t>
      </w:r>
      <w:hyperlink r:id="rId19" w:history="1">
        <w:r w:rsidRPr="00F944C3">
          <w:rPr>
            <w:rStyle w:val="a3"/>
            <w:rFonts w:ascii="Times New Roman" w:eastAsia="Times New Roman" w:hAnsi="Times New Roman" w:cs="Times New Roman"/>
            <w:bCs/>
            <w:lang w:eastAsia="ru-RU"/>
          </w:rPr>
          <w:t>www.utp.sberbank-ast.ru/AP/Notice/652/Instructions</w:t>
        </w:r>
      </w:hyperlink>
      <w:r w:rsidRPr="00B15F70">
        <w:rPr>
          <w:rFonts w:ascii="Times New Roman" w:eastAsia="Times New Roman" w:hAnsi="Times New Roman" w:cs="Times New Roman"/>
          <w:bCs/>
          <w:color w:val="000000"/>
          <w:lang w:eastAsia="ru-RU"/>
        </w:rPr>
        <w:t>.</w:t>
      </w:r>
    </w:p>
    <w:p w:rsidR="00B15F70" w:rsidRPr="00317E2D" w:rsidRDefault="00B15F70" w:rsidP="00B15F70">
      <w:pPr>
        <w:pStyle w:val="af5"/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317E2D" w:rsidRDefault="00317E2D" w:rsidP="00317E2D">
      <w:pPr>
        <w:pStyle w:val="af5"/>
        <w:numPr>
          <w:ilvl w:val="0"/>
          <w:numId w:val="26"/>
        </w:numPr>
        <w:tabs>
          <w:tab w:val="left" w:pos="0"/>
          <w:tab w:val="left" w:pos="993"/>
        </w:tabs>
        <w:spacing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Перечень пред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ставляемых претендентами на участие в аукционе </w:t>
      </w:r>
    </w:p>
    <w:p w:rsidR="006E157D" w:rsidRDefault="00317E2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</w:t>
      </w:r>
      <w:r w:rsidRPr="00CA1DA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электронной форме документов и требования к их оформлению</w:t>
      </w:r>
    </w:p>
    <w:p w:rsidR="006E157D" w:rsidRPr="006E157D" w:rsidRDefault="006E157D" w:rsidP="006E157D">
      <w:pPr>
        <w:pStyle w:val="af5"/>
        <w:tabs>
          <w:tab w:val="left" w:pos="0"/>
          <w:tab w:val="left" w:pos="993"/>
        </w:tabs>
        <w:spacing w:line="240" w:lineRule="auto"/>
        <w:ind w:left="709" w:right="-2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Заявка, поданная путем заполнения ее электронной формы;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Оформленная в установленном порядке доверенность представителя претендента или нотариально заверенную копию такой доверенности  (при необходимости), в случае, если от имени претендента действует его представитель по доверенности, прилагается копия паспорта всех страниц представителя претендента.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Опись документов, прилагаемых к заявке.</w:t>
      </w:r>
    </w:p>
    <w:p w:rsidR="00E72E51" w:rsidRPr="00085D58" w:rsidRDefault="00E72E51" w:rsidP="00085D58">
      <w:pPr>
        <w:pStyle w:val="af5"/>
        <w:numPr>
          <w:ilvl w:val="1"/>
          <w:numId w:val="26"/>
        </w:numPr>
        <w:tabs>
          <w:tab w:val="center" w:pos="0"/>
          <w:tab w:val="left" w:pos="1134"/>
        </w:tabs>
        <w:spacing w:after="0" w:line="240" w:lineRule="auto"/>
        <w:ind w:left="0"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Юридические лица также представляют:</w:t>
      </w:r>
    </w:p>
    <w:p w:rsidR="00B4440F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заверенные копии учредительных документов;     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подтверждающий  полномочия руководителя  на осуществление действий от имени юридического лица (копия решения о назначении руководителя  или его избрании) и в соответствии с которым руководитель обладает правом действовать  от имени юридического лица без доверенности;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документ, содержащий сведения о доле Российской Федерации, 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6.5. Физические лица также представляют: 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6.6. Индивидуальные предприниматели дополнительно предоставляют: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- выписку из Единого реестра индивидуальных предпринимателей на текущую дату;</w:t>
      </w:r>
    </w:p>
    <w:p w:rsidR="00E72E51" w:rsidRPr="00085D58" w:rsidRDefault="00E72E51" w:rsidP="00085D58">
      <w:pPr>
        <w:tabs>
          <w:tab w:val="center" w:pos="0"/>
          <w:tab w:val="left" w:pos="1134"/>
        </w:tabs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- копию </w:t>
      </w:r>
      <w:r w:rsidRPr="00085D58">
        <w:rPr>
          <w:rFonts w:ascii="Times New Roman" w:eastAsia="Times New Roman" w:hAnsi="Times New Roman" w:cs="Times New Roman"/>
          <w:b/>
          <w:color w:val="000000"/>
          <w:u w:val="single"/>
          <w:lang w:eastAsia="ru-RU"/>
        </w:rPr>
        <w:t>ВСЕХ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 xml:space="preserve"> листов документа, удостоверяющего личность (Согласно Постановлению Правительства Российской Федерации от 08.07.1997г.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085D58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085D58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страниц).</w:t>
      </w:r>
    </w:p>
    <w:p w:rsidR="00620B33" w:rsidRDefault="00620B33" w:rsidP="009257DC">
      <w:pPr>
        <w:tabs>
          <w:tab w:val="center" w:pos="0"/>
        </w:tabs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436A4" w:rsidRDefault="00620B33" w:rsidP="004436A4">
      <w:pPr>
        <w:pStyle w:val="af5"/>
        <w:numPr>
          <w:ilvl w:val="0"/>
          <w:numId w:val="26"/>
        </w:numPr>
        <w:tabs>
          <w:tab w:val="center" w:pos="0"/>
          <w:tab w:val="left" w:pos="993"/>
        </w:tabs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Условия допуска </w:t>
      </w:r>
      <w:r w:rsidR="00430504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 отказа </w:t>
      </w:r>
      <w:r w:rsidRPr="00620B3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 участию в аукционе</w:t>
      </w:r>
    </w:p>
    <w:p w:rsidR="004436A4" w:rsidRPr="004436A4" w:rsidRDefault="004436A4" w:rsidP="00085D58">
      <w:pPr>
        <w:pStyle w:val="af5"/>
        <w:tabs>
          <w:tab w:val="center" w:pos="0"/>
          <w:tab w:val="left" w:pos="993"/>
        </w:tabs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К участию в аукционе допускаются претенденты, признанные продавцом в соответствии с Законом о приватизации участниками.</w:t>
      </w:r>
    </w:p>
    <w:p w:rsid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Претендент приобретает статус участника аукциона с момента подписания протокола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br/>
        <w:t>о признании Претендентов участниками аукциона.</w:t>
      </w:r>
    </w:p>
    <w:p w:rsidR="00224D38" w:rsidRPr="00224D38" w:rsidRDefault="00224D38" w:rsidP="00085D58">
      <w:pPr>
        <w:pStyle w:val="af5"/>
        <w:numPr>
          <w:ilvl w:val="1"/>
          <w:numId w:val="26"/>
        </w:numPr>
        <w:tabs>
          <w:tab w:val="left" w:pos="0"/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Претендент не допускается к участию в аукционе по следующим основаниям:</w:t>
      </w:r>
    </w:p>
    <w:p w:rsidR="00224D38" w:rsidRPr="00224D38" w:rsidRDefault="00224D38" w:rsidP="00085D58">
      <w:pPr>
        <w:pStyle w:val="af5"/>
        <w:tabs>
          <w:tab w:val="left" w:pos="0"/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представлены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Федерации;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 не подтверждено поступление в установленный срок задатка на реквизиты оператора электронной площадки;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- заявка подана лицом, не уполномоченным претендентом 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осуществление таких действий.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7.4.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указанием оснований отказа.</w:t>
      </w:r>
    </w:p>
    <w:p w:rsid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7.5.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>а с указанием оснований отказа.</w:t>
      </w:r>
    </w:p>
    <w:p w:rsidR="00224D38" w:rsidRPr="00224D38" w:rsidRDefault="00224D38" w:rsidP="00085D58">
      <w:pPr>
        <w:pStyle w:val="af5"/>
        <w:tabs>
          <w:tab w:val="left" w:pos="1134"/>
        </w:tabs>
        <w:spacing w:line="240" w:lineRule="auto"/>
        <w:ind w:left="0" w:right="-25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7.6. </w:t>
      </w:r>
      <w:r w:rsidRPr="00224D38">
        <w:rPr>
          <w:rFonts w:ascii="Times New Roman" w:eastAsia="Times New Roman" w:hAnsi="Times New Roman" w:cs="Times New Roman"/>
          <w:bCs/>
          <w:color w:val="000000"/>
          <w:lang w:eastAsia="ru-RU"/>
        </w:rPr>
        <w:t>Информация о претендентах, не допущенных к участию в аукционе, размещается в открытой части электронной площадки, на официальном сайте в сети «Интернет» для размещения информации о проведении торгов, определенном Правительством Российской Федерации, а также на сайте продавца в сети «Интернет».</w:t>
      </w:r>
    </w:p>
    <w:p w:rsidR="009257DC" w:rsidRPr="006E157D" w:rsidRDefault="009257DC" w:rsidP="00085D58">
      <w:pPr>
        <w:pStyle w:val="af5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390C76">
      <w:pPr>
        <w:pStyle w:val="af5"/>
        <w:widowControl w:val="0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="-25" w:firstLine="709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4440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Порядок подачи заявки на участие в аукционе</w:t>
      </w:r>
    </w:p>
    <w:p w:rsidR="006E157D" w:rsidRPr="00B4440F" w:rsidRDefault="006E157D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Для участия в аукционе претенденты подают заявку путем заполнения ее электронной формы, размещенной в открытой части электронной площадки, с приложением электронных образ</w:t>
      </w:r>
      <w:r w:rsidR="00E72E51" w:rsidRPr="00B4440F">
        <w:rPr>
          <w:rFonts w:ascii="Times New Roman" w:eastAsia="Times New Roman" w:hAnsi="Times New Roman"/>
          <w:lang w:eastAsia="ru-RU"/>
        </w:rPr>
        <w:t>ц</w:t>
      </w:r>
      <w:r w:rsidRPr="00B4440F">
        <w:rPr>
          <w:rFonts w:ascii="Times New Roman" w:eastAsia="Times New Roman" w:hAnsi="Times New Roman"/>
          <w:lang w:eastAsia="ru-RU"/>
        </w:rPr>
        <w:t>ов документов в соответствии с перечнем</w:t>
      </w:r>
      <w:r w:rsidR="00E72E51" w:rsidRPr="00B4440F">
        <w:rPr>
          <w:rFonts w:ascii="Times New Roman" w:eastAsia="Times New Roman" w:hAnsi="Times New Roman"/>
          <w:lang w:eastAsia="ru-RU"/>
        </w:rPr>
        <w:t>,</w:t>
      </w:r>
      <w:r w:rsidRPr="00B4440F">
        <w:rPr>
          <w:rFonts w:ascii="Times New Roman" w:eastAsia="Times New Roman" w:hAnsi="Times New Roman"/>
          <w:lang w:eastAsia="ru-RU"/>
        </w:rPr>
        <w:t xml:space="preserve"> при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веденным в </w:t>
      </w:r>
      <w:r w:rsidRPr="00B4440F">
        <w:rPr>
          <w:rFonts w:ascii="Times New Roman" w:eastAsia="Times New Roman" w:hAnsi="Times New Roman"/>
          <w:lang w:eastAsia="ru-RU"/>
        </w:rPr>
        <w:t>информационном сообщении.</w:t>
      </w:r>
    </w:p>
    <w:p w:rsidR="00E72E51" w:rsidRPr="00B4440F" w:rsidRDefault="00E72E51" w:rsidP="00085D58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 </w:t>
      </w:r>
      <w:r w:rsidR="00390C76" w:rsidRPr="00B4440F">
        <w:rPr>
          <w:rFonts w:ascii="Times New Roman" w:eastAsia="Times New Roman" w:hAnsi="Times New Roman"/>
          <w:lang w:eastAsia="ru-RU"/>
        </w:rPr>
        <w:t>Одно лицо имеет право подать только одну заявку.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При участии в торгах по нескольким лотам на каждый лот подается отдельная заявка. При приеме заявок от претендентов, оператор электронной площадки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В течение одного часа со времени поступления заявки оператор электронной площадки сообщает претенденту, о ее поступлении путем направления </w:t>
      </w:r>
      <w:proofErr w:type="gramStart"/>
      <w:r w:rsidRPr="00B4440F">
        <w:rPr>
          <w:rFonts w:ascii="Times New Roman" w:eastAsia="Times New Roman" w:hAnsi="Times New Roman"/>
          <w:lang w:eastAsia="ru-RU"/>
        </w:rPr>
        <w:t>уведомления</w:t>
      </w:r>
      <w:proofErr w:type="gramEnd"/>
      <w:r w:rsidRPr="00B4440F">
        <w:rPr>
          <w:rFonts w:ascii="Times New Roman" w:eastAsia="Times New Roman" w:hAnsi="Times New Roman"/>
          <w:lang w:eastAsia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При приеме заявок оператор электронной площадки обеспечивает конфиденциальность данных о претенденте, за исключением случая направления электронных документов продавцу, о поступивших заявках и прилагаемых документов, а также сведения о лицах, подавших заявки, за исключением случаев доступа продавца к заявкам и документам, до момента размещения на электронной площадке  информации об итогах приема заявок (определения участников). </w:t>
      </w:r>
    </w:p>
    <w:p w:rsidR="00E72E51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 xml:space="preserve">Оператор электронной площадки обеспечивает прекращение подачи заявок по истечении срока их приема, указанного в информационном сообщении. Заявки с прилагаемыми к ним документами, поданные с нарушением установленного срока, на электронной площадке не </w:t>
      </w:r>
      <w:r w:rsidRPr="00B4440F">
        <w:rPr>
          <w:rFonts w:ascii="Times New Roman" w:eastAsia="Times New Roman" w:hAnsi="Times New Roman"/>
          <w:lang w:eastAsia="ru-RU"/>
        </w:rPr>
        <w:lastRenderedPageBreak/>
        <w:t>регистрируются.</w:t>
      </w:r>
    </w:p>
    <w:p w:rsidR="00390C76" w:rsidRPr="00B4440F" w:rsidRDefault="00390C76" w:rsidP="00085D58">
      <w:pPr>
        <w:pStyle w:val="af5"/>
        <w:widowControl w:val="0"/>
        <w:numPr>
          <w:ilvl w:val="1"/>
          <w:numId w:val="26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lang w:eastAsia="ru-RU"/>
        </w:rPr>
      </w:pPr>
      <w:r w:rsidRPr="00B4440F">
        <w:rPr>
          <w:rFonts w:ascii="Times New Roman" w:eastAsia="Times New Roman" w:hAnsi="Times New Roman"/>
          <w:lang w:eastAsia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  <w:r w:rsidR="00E72E51" w:rsidRPr="00B4440F">
        <w:rPr>
          <w:rFonts w:ascii="Times New Roman" w:eastAsia="Times New Roman" w:hAnsi="Times New Roman"/>
          <w:lang w:eastAsia="ru-RU"/>
        </w:rPr>
        <w:t xml:space="preserve"> </w:t>
      </w:r>
      <w:r w:rsidRPr="00B4440F">
        <w:rPr>
          <w:rFonts w:ascii="Times New Roman" w:eastAsia="Times New Roman" w:hAnsi="Times New Roman"/>
          <w:lang w:eastAsia="ru-RU"/>
        </w:rPr>
        <w:t>В случае отзыва претендентом заявки в установленном порядке, уведомление об отзыве заявки вместе 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E72E51" w:rsidRPr="00B4440F" w:rsidRDefault="00E72E51" w:rsidP="00E72E51">
      <w:pPr>
        <w:pStyle w:val="af5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lang w:eastAsia="ru-RU"/>
        </w:rPr>
      </w:pPr>
    </w:p>
    <w:p w:rsidR="00A13EB9" w:rsidRPr="00B4440F" w:rsidRDefault="00A13EB9" w:rsidP="00A13EB9">
      <w:pPr>
        <w:pStyle w:val="af5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 xml:space="preserve">Правила проведения аукциона, определения его победителя </w:t>
      </w:r>
    </w:p>
    <w:p w:rsidR="00A13EB9" w:rsidRPr="00B4440F" w:rsidRDefault="00A13EB9" w:rsidP="00A13EB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B4440F">
        <w:rPr>
          <w:rFonts w:ascii="Times New Roman" w:eastAsia="Times New Roman" w:hAnsi="Times New Roman" w:cs="Times New Roman"/>
          <w:b/>
        </w:rPr>
        <w:t>и место подведения итогов продажи муниципального имущества</w:t>
      </w:r>
    </w:p>
    <w:p w:rsidR="00A13EB9" w:rsidRPr="00B4440F" w:rsidRDefault="00A13EB9" w:rsidP="00A13EB9">
      <w:pPr>
        <w:autoSpaceDE w:val="0"/>
        <w:autoSpaceDN w:val="0"/>
        <w:adjustRightInd w:val="0"/>
        <w:spacing w:after="0" w:line="240" w:lineRule="auto"/>
        <w:ind w:left="502"/>
        <w:contextualSpacing/>
        <w:jc w:val="center"/>
        <w:rPr>
          <w:rFonts w:ascii="Calibri" w:eastAsia="Times New Roman" w:hAnsi="Calibri" w:cs="Times New Roman"/>
          <w:b/>
          <w:color w:val="C00000"/>
        </w:rPr>
      </w:pPr>
    </w:p>
    <w:p w:rsidR="00A13EB9" w:rsidRPr="00B4440F" w:rsidRDefault="00A13EB9" w:rsidP="00A13EB9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«Шаг аукциона»  составляет 3 % от начальной цены, указанной в пункте 2 настоящего информационного сообщения. «Шаг аукциона» не изменяется в течение всего аукциона. Размер «шага аукциона» указан в пункте 2 настоящего информационного сообщения. </w:t>
      </w:r>
    </w:p>
    <w:p w:rsidR="00207F50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заявить ими предложения о цене имущества.</w:t>
      </w:r>
    </w:p>
    <w:p w:rsidR="00A13EB9" w:rsidRPr="00B4440F" w:rsidRDefault="00A13EB9" w:rsidP="00207F50">
      <w:pPr>
        <w:pStyle w:val="af5"/>
        <w:widowControl w:val="0"/>
        <w:numPr>
          <w:ilvl w:val="1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Со времени начала проведения процедуры аукциона оператором электронной площадки размещается: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заявления,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9.5.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поступило предложение о начальной цене имущества, то время для заявления следующих предложений об увеличенной на "шаг аукциона" цене имущества продлевается на 10 минут со времени заявления каждого следующего предложения. Если в течение 10 минут после заявления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заявления предложений о цене имущества является время завершения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9.6.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исключение возможности заявления участником предложения о цене имущества, не соответствующего увеличению текущей цены на величину "шага аукциона";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уведомление участника в случае, если предложение этого участника о цене имущества не может быть принято в связи с заявлением аналогичного предложения ранее другим участником.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9.7.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Победителем аукциона признается участник, заявивший наибольшую цену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9.8.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9.9. 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Протокол об итогах аукциона удостоверяет право победителя на заключение договора </w:t>
      </w:r>
      <w:r w:rsidRPr="00B4440F">
        <w:rPr>
          <w:rFonts w:ascii="Times New Roman" w:eastAsia="Times New Roman" w:hAnsi="Times New Roman" w:cs="Times New Roman"/>
          <w:lang w:eastAsia="ru-RU"/>
        </w:rPr>
        <w:t>аренды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в ходе продажи, и подписывается продавцом в течение одного часа с момента получения электронного журнала, но не позднее рабочего дня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, следующего за днем подведения итогов аукциона.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9.10.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9.11.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Аукцион признается несостоявшимся в следующих случаях: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не было подано ни одной заявки на участие либо ни один из претендентов не признан участником;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принято решение о признании только одного претендента участником;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ни один из участников не сделал предложение о начальной цене имущества.</w:t>
      </w:r>
    </w:p>
    <w:p w:rsidR="00207F50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lastRenderedPageBreak/>
        <w:t xml:space="preserve">9.12.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Решение о признан</w:t>
      </w:r>
      <w:proofErr w:type="gramStart"/>
      <w:r w:rsidR="00A13EB9" w:rsidRPr="00B4440F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="00A13EB9" w:rsidRPr="00B4440F">
        <w:rPr>
          <w:rFonts w:ascii="Times New Roman" w:eastAsia="Times New Roman" w:hAnsi="Times New Roman" w:cs="Times New Roman"/>
          <w:lang w:eastAsia="ru-RU"/>
        </w:rPr>
        <w:t>кциона несостоявшимся оформляется протоколом об итогах аукциона.</w:t>
      </w:r>
    </w:p>
    <w:p w:rsidR="00A13EB9" w:rsidRPr="00B4440F" w:rsidRDefault="00207F50" w:rsidP="00207F5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 xml:space="preserve">9.13. </w:t>
      </w:r>
      <w:r w:rsidR="00A13EB9" w:rsidRPr="00B4440F">
        <w:rPr>
          <w:rFonts w:ascii="Times New Roman" w:eastAsia="Times New Roman" w:hAnsi="Times New Roman" w:cs="Times New Roman"/>
          <w:lang w:eastAsia="ru-RU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наименование имущества и иные позволяющие его индивидуализировать сведения;</w:t>
      </w:r>
    </w:p>
    <w:p w:rsidR="00207F50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цена сделки;</w:t>
      </w:r>
    </w:p>
    <w:p w:rsidR="00A13EB9" w:rsidRPr="00B4440F" w:rsidRDefault="00A13EB9" w:rsidP="00207F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4440F">
        <w:rPr>
          <w:rFonts w:ascii="Times New Roman" w:eastAsia="Times New Roman" w:hAnsi="Times New Roman" w:cs="Times New Roman"/>
          <w:lang w:eastAsia="ru-RU"/>
        </w:rPr>
        <w:t>- фамилия, имя, отчество физического лица или наименование юридического лица – победителя.</w:t>
      </w:r>
    </w:p>
    <w:p w:rsidR="00855436" w:rsidRPr="006241D1" w:rsidRDefault="00855436" w:rsidP="006241D1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72E00" w:rsidRDefault="00A64D91" w:rsidP="00E72E00">
      <w:pPr>
        <w:pStyle w:val="af5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5044A3">
        <w:rPr>
          <w:rFonts w:ascii="Times New Roman" w:eastAsia="Times New Roman" w:hAnsi="Times New Roman" w:cs="Times New Roman"/>
          <w:b/>
          <w:lang w:eastAsia="ru-RU"/>
        </w:rPr>
        <w:t xml:space="preserve">Срок заключения договора </w:t>
      </w:r>
      <w:r w:rsidR="00E72E00">
        <w:rPr>
          <w:rFonts w:ascii="Times New Roman" w:eastAsia="Times New Roman" w:hAnsi="Times New Roman" w:cs="Times New Roman"/>
          <w:b/>
          <w:lang w:eastAsia="ru-RU"/>
        </w:rPr>
        <w:t>аренды земельного участка</w:t>
      </w:r>
    </w:p>
    <w:p w:rsidR="00A64D91" w:rsidRPr="00E72E00" w:rsidRDefault="00E72E00" w:rsidP="00E72E00">
      <w:pPr>
        <w:pStyle w:val="af5"/>
        <w:tabs>
          <w:tab w:val="left" w:pos="1134"/>
        </w:tabs>
        <w:autoSpaceDE w:val="0"/>
        <w:autoSpaceDN w:val="0"/>
        <w:adjustRightInd w:val="0"/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72E00">
        <w:rPr>
          <w:rFonts w:ascii="Times New Roman" w:eastAsia="Times New Roman" w:hAnsi="Times New Roman" w:cs="Times New Roman"/>
          <w:b/>
          <w:lang w:eastAsia="ru-RU"/>
        </w:rPr>
        <w:t>по итогам проведения аукциона</w:t>
      </w:r>
    </w:p>
    <w:p w:rsidR="00A64D91" w:rsidRPr="005044A3" w:rsidRDefault="00A64D91" w:rsidP="00A64D91">
      <w:pPr>
        <w:autoSpaceDE w:val="0"/>
        <w:autoSpaceDN w:val="0"/>
        <w:adjustRightInd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597B6A" w:rsidRPr="00597B6A" w:rsidRDefault="00597B6A" w:rsidP="00597B6A">
      <w:pPr>
        <w:pStyle w:val="af5"/>
        <w:numPr>
          <w:ilvl w:val="1"/>
          <w:numId w:val="26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97B6A">
        <w:rPr>
          <w:rFonts w:ascii="Times New Roman" w:eastAsia="Times New Roman" w:hAnsi="Times New Roman" w:cs="Times New Roman"/>
          <w:lang w:eastAsia="ru-RU"/>
        </w:rPr>
        <w:t xml:space="preserve">Протокол о результатах аукциона размещается на официальном сайте РФ </w:t>
      </w:r>
      <w:hyperlink r:id="rId20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www.torgi.gov.ru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, на сайте МО «Город Сарапул» </w:t>
      </w:r>
      <w:hyperlink r:id="rId21" w:history="1">
        <w:r w:rsidRPr="00597B6A">
          <w:rPr>
            <w:rStyle w:val="a3"/>
            <w:rFonts w:ascii="Times New Roman" w:eastAsia="Times New Roman" w:hAnsi="Times New Roman" w:cs="Times New Roman"/>
            <w:lang w:eastAsia="ru-RU"/>
          </w:rPr>
          <w:t>www.adm-sarapul.ru</w:t>
        </w:r>
      </w:hyperlink>
      <w:r w:rsidRPr="00597B6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597B6A">
        <w:rPr>
          <w:rFonts w:ascii="Times New Roman" w:eastAsia="Times New Roman" w:hAnsi="Times New Roman" w:cs="Times New Roman"/>
          <w:lang w:eastAsia="ru-RU"/>
        </w:rPr>
        <w:t xml:space="preserve"> на электронной площадк</w:t>
      </w:r>
      <w:r>
        <w:rPr>
          <w:rFonts w:ascii="Times New Roman" w:eastAsia="Times New Roman" w:hAnsi="Times New Roman" w:cs="Times New Roman"/>
          <w:lang w:eastAsia="ru-RU"/>
        </w:rPr>
        <w:t xml:space="preserve">е </w:t>
      </w:r>
      <w:hyperlink r:id="rId22" w:history="1">
        <w:r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7B6A">
        <w:rPr>
          <w:rFonts w:ascii="Times New Roman" w:eastAsia="Times New Roman" w:hAnsi="Times New Roman" w:cs="Times New Roman"/>
          <w:lang w:eastAsia="ru-RU"/>
        </w:rPr>
        <w:t>в течени</w:t>
      </w:r>
      <w:proofErr w:type="gramStart"/>
      <w:r w:rsidRPr="00597B6A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597B6A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0C6E54" w:rsidRPr="000C6E54" w:rsidRDefault="00A64D91" w:rsidP="00597B6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72E00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заключается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в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срок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не ранее 10 (десяти)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</w:t>
      </w:r>
      <w:r w:rsidR="00E72E00" w:rsidRPr="00E72E00">
        <w:rPr>
          <w:rFonts w:ascii="Times New Roman" w:eastAsia="Times New Roman" w:hAnsi="Times New Roman" w:cs="Times New Roman"/>
          <w:lang w:eastAsia="ru-RU"/>
        </w:rPr>
        <w:t>календарных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дней </w:t>
      </w:r>
      <w:proofErr w:type="gramStart"/>
      <w:r w:rsidRPr="00E72E00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894CA5">
        <w:rPr>
          <w:rFonts w:ascii="Times New Roman" w:eastAsia="Times New Roman" w:hAnsi="Times New Roman" w:cs="Times New Roman"/>
          <w:lang w:eastAsia="ru-RU"/>
        </w:rPr>
        <w:t>даты</w:t>
      </w:r>
      <w:r w:rsidRPr="00E72E00">
        <w:rPr>
          <w:rFonts w:ascii="Times New Roman" w:eastAsia="Times New Roman" w:hAnsi="Times New Roman" w:cs="Times New Roman"/>
          <w:lang w:eastAsia="ru-RU"/>
        </w:rPr>
        <w:t xml:space="preserve"> подведения</w:t>
      </w:r>
      <w:proofErr w:type="gramEnd"/>
      <w:r w:rsidRPr="00E72E00">
        <w:rPr>
          <w:rFonts w:ascii="Times New Roman" w:eastAsia="Times New Roman" w:hAnsi="Times New Roman" w:cs="Times New Roman"/>
          <w:lang w:eastAsia="ru-RU"/>
        </w:rPr>
        <w:t xml:space="preserve"> итогов аукциона</w:t>
      </w:r>
      <w:r w:rsidR="000C6E54" w:rsidRPr="000C6E54">
        <w:rPr>
          <w:rFonts w:ascii="Times New Roman" w:eastAsia="Times New Roman" w:hAnsi="Times New Roman" w:cs="Times New Roman"/>
          <w:lang w:eastAsia="ru-RU"/>
        </w:rPr>
        <w:t>.</w:t>
      </w:r>
    </w:p>
    <w:p w:rsidR="00A64D91" w:rsidRDefault="00894CA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Организатор аукциона направляет победителю аукциона/единственному участнику экземпляры подписанного проекта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</w:t>
      </w:r>
    </w:p>
    <w:p w:rsidR="0032518B" w:rsidRDefault="0032518B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течение 30</w:t>
      </w:r>
      <w:r w:rsidR="008F3245"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>
        <w:rPr>
          <w:rFonts w:ascii="Times New Roman" w:eastAsia="Times New Roman" w:hAnsi="Times New Roman" w:cs="Times New Roman"/>
          <w:lang w:eastAsia="ru-RU"/>
        </w:rPr>
        <w:t xml:space="preserve"> дней победитель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ый</w:t>
      </w:r>
      <w:r w:rsidRPr="0032518B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 w:rsidR="005B0279" w:rsidRPr="005B0279">
        <w:rPr>
          <w:rFonts w:ascii="Times New Roman" w:eastAsia="Times New Roman" w:hAnsi="Times New Roman" w:cs="Times New Roman"/>
          <w:lang w:eastAsia="ru-RU"/>
        </w:rPr>
        <w:t xml:space="preserve"> аукциона</w:t>
      </w:r>
      <w:r w:rsidR="005B0279">
        <w:rPr>
          <w:rFonts w:ascii="Times New Roman" w:eastAsia="Times New Roman" w:hAnsi="Times New Roman" w:cs="Times New Roman"/>
          <w:lang w:eastAsia="ru-RU"/>
        </w:rPr>
        <w:t xml:space="preserve"> должен подписать направленный ему проект договора аренды земельного участка и направить его в адрес Организатора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Если 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договор аренды земельного участка </w:t>
      </w:r>
      <w:r>
        <w:rPr>
          <w:rFonts w:ascii="Times New Roman" w:eastAsia="Times New Roman" w:hAnsi="Times New Roman" w:cs="Times New Roman"/>
          <w:lang w:eastAsia="ru-RU"/>
        </w:rPr>
        <w:t>в</w:t>
      </w:r>
      <w:r w:rsidRPr="008F3245">
        <w:rPr>
          <w:rFonts w:ascii="Times New Roman" w:eastAsia="Times New Roman" w:hAnsi="Times New Roman" w:cs="Times New Roman"/>
          <w:lang w:eastAsia="ru-RU"/>
        </w:rPr>
        <w:t xml:space="preserve"> течение 30</w:t>
      </w:r>
      <w:r>
        <w:rPr>
          <w:rFonts w:ascii="Times New Roman" w:eastAsia="Times New Roman" w:hAnsi="Times New Roman" w:cs="Times New Roman"/>
          <w:lang w:eastAsia="ru-RU"/>
        </w:rPr>
        <w:t xml:space="preserve"> (тридцати) </w:t>
      </w:r>
      <w:r w:rsidRPr="008F3245">
        <w:rPr>
          <w:rFonts w:ascii="Times New Roman" w:eastAsia="Times New Roman" w:hAnsi="Times New Roman" w:cs="Times New Roman"/>
          <w:lang w:eastAsia="ru-RU"/>
        </w:rPr>
        <w:t>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победителю аукциона проекта указанного договора не был им подписан и представлен Организатору аукциона, Организатор аукциона предлагает заключить указанный договор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8F3245" w:rsidRDefault="008F3245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 случае если в течение </w:t>
      </w:r>
      <w:r w:rsidRPr="008F3245">
        <w:rPr>
          <w:rFonts w:ascii="Times New Roman" w:eastAsia="Times New Roman" w:hAnsi="Times New Roman" w:cs="Times New Roman"/>
          <w:lang w:eastAsia="ru-RU"/>
        </w:rPr>
        <w:t>30 (тридцати)  дней</w:t>
      </w:r>
      <w:r>
        <w:rPr>
          <w:rFonts w:ascii="Times New Roman" w:eastAsia="Times New Roman" w:hAnsi="Times New Roman" w:cs="Times New Roman"/>
          <w:lang w:eastAsia="ru-RU"/>
        </w:rPr>
        <w:t xml:space="preserve"> со дня направления участнику аукциона, который сделал предпоследнее предложение о цене предмета аукциона, проекта договора аренды земельного участка этот участник не представил Организатору аукциона, подписанный им договор, Организатор аукциона вправе объявить о проведении повторного аукциона.</w:t>
      </w:r>
    </w:p>
    <w:p w:rsidR="0032518B" w:rsidRDefault="00A63429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A63429">
        <w:rPr>
          <w:rFonts w:ascii="Times New Roman" w:eastAsia="Times New Roman" w:hAnsi="Times New Roman" w:cs="Times New Roman"/>
          <w:lang w:eastAsia="ru-RU"/>
        </w:rPr>
        <w:t>Задатки, внесенные победителем аукциона/единственн</w:t>
      </w:r>
      <w:r>
        <w:rPr>
          <w:rFonts w:ascii="Times New Roman" w:eastAsia="Times New Roman" w:hAnsi="Times New Roman" w:cs="Times New Roman"/>
          <w:lang w:eastAsia="ru-RU"/>
        </w:rPr>
        <w:t>ым</w:t>
      </w:r>
      <w:r w:rsidRPr="00A63429">
        <w:rPr>
          <w:rFonts w:ascii="Times New Roman" w:eastAsia="Times New Roman" w:hAnsi="Times New Roman" w:cs="Times New Roman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lang w:eastAsia="ru-RU"/>
        </w:rPr>
        <w:t>ом, не заключившими в установленном порядке договор аренды земельного участка, вследствие уклонения от заключения договора, не возвращаются.</w:t>
      </w:r>
    </w:p>
    <w:p w:rsidR="00061452" w:rsidRDefault="00A64D91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4B7733">
        <w:rPr>
          <w:rFonts w:ascii="Times New Roman" w:eastAsia="Times New Roman" w:hAnsi="Times New Roman" w:cs="Times New Roman"/>
          <w:lang w:eastAsia="ru-RU"/>
        </w:rPr>
        <w:t xml:space="preserve">При оспаривании условий проекта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, опубликованного на официальном сайте Российской Федерации </w:t>
      </w:r>
      <w:hyperlink r:id="rId23" w:history="1">
        <w:r w:rsidR="004B7733" w:rsidRPr="004B7733">
          <w:rPr>
            <w:rStyle w:val="a3"/>
            <w:rFonts w:ascii="Times New Roman" w:hAnsi="Times New Roman" w:cs="Times New Roman"/>
          </w:rPr>
          <w:t>www.torgi.gov.ru</w:t>
        </w:r>
      </w:hyperlink>
      <w:r w:rsidRPr="004B7733">
        <w:rPr>
          <w:rFonts w:ascii="Times New Roman" w:eastAsia="Times New Roman" w:hAnsi="Times New Roman" w:cs="Times New Roman"/>
          <w:lang w:eastAsia="ru-RU"/>
        </w:rPr>
        <w:t xml:space="preserve"> ГИС Торги, на официальном сайте Муниципального образования «Город Сарапул» </w:t>
      </w:r>
      <w:r w:rsidR="004B7733">
        <w:rPr>
          <w:rFonts w:ascii="Times New Roman" w:eastAsia="Calibri" w:hAnsi="Times New Roman" w:cs="Times New Roman"/>
        </w:rPr>
        <w:t xml:space="preserve"> </w:t>
      </w:r>
      <w:hyperlink r:id="rId24" w:history="1"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www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adm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-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sarapul</w:t>
        </w:r>
        <w:r w:rsidR="00B85635" w:rsidRPr="00B85635">
          <w:rPr>
            <w:rStyle w:val="a3"/>
            <w:rFonts w:ascii="Times New Roman" w:eastAsia="Calibri" w:hAnsi="Times New Roman" w:cs="Times New Roman"/>
          </w:rPr>
          <w:t>.</w:t>
        </w:r>
        <w:r w:rsidR="00B85635" w:rsidRPr="00B85635">
          <w:rPr>
            <w:rStyle w:val="a3"/>
            <w:rFonts w:ascii="Times New Roman" w:eastAsia="Calibri" w:hAnsi="Times New Roman" w:cs="Times New Roman"/>
            <w:lang w:val="en-US"/>
          </w:rPr>
          <w:t>ru</w:t>
        </w:r>
      </w:hyperlink>
      <w:r w:rsidR="004B7733">
        <w:rPr>
          <w:rFonts w:ascii="Times New Roman" w:eastAsia="Calibri" w:hAnsi="Times New Roman" w:cs="Times New Roman"/>
          <w:u w:val="single"/>
        </w:rPr>
        <w:t xml:space="preserve"> </w:t>
      </w:r>
      <w:r w:rsidRPr="004B7733">
        <w:rPr>
          <w:rFonts w:ascii="Times New Roman" w:eastAsia="Calibri" w:hAnsi="Times New Roman" w:cs="Times New Roman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и на электронной площадке </w:t>
      </w:r>
      <w:hyperlink r:id="rId25" w:history="1">
        <w:r w:rsidR="00B85635" w:rsidRPr="000051E7">
          <w:rPr>
            <w:rStyle w:val="a3"/>
            <w:rFonts w:ascii="Times New Roman" w:eastAsia="Times New Roman" w:hAnsi="Times New Roman" w:cs="Times New Roman"/>
            <w:lang w:eastAsia="ru-RU"/>
          </w:rPr>
          <w:t>https://utp.sberbank-ast.ru/</w:t>
        </w:r>
      </w:hyperlink>
      <w:r w:rsidR="00B8563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B7733">
        <w:rPr>
          <w:rFonts w:ascii="Times New Roman" w:eastAsia="Times New Roman" w:hAnsi="Times New Roman" w:cs="Times New Roman"/>
          <w:lang w:eastAsia="ru-RU"/>
        </w:rPr>
        <w:t xml:space="preserve">победитель торгов будет считаться уклонившимся от подписания договора </w:t>
      </w:r>
      <w:r w:rsidR="00061452">
        <w:rPr>
          <w:rFonts w:ascii="Times New Roman" w:eastAsia="Times New Roman" w:hAnsi="Times New Roman" w:cs="Times New Roman"/>
          <w:lang w:eastAsia="ru-RU"/>
        </w:rPr>
        <w:t>аренды</w:t>
      </w:r>
      <w:r w:rsidRPr="004B7733">
        <w:rPr>
          <w:rFonts w:ascii="Times New Roman" w:eastAsia="Times New Roman" w:hAnsi="Times New Roman" w:cs="Times New Roman"/>
          <w:lang w:eastAsia="ru-RU"/>
        </w:rPr>
        <w:t>. В этом  случае задаток ему не возвращается.</w:t>
      </w:r>
    </w:p>
    <w:p w:rsidR="00061452" w:rsidRPr="00061452" w:rsidRDefault="00061452" w:rsidP="00FF081A">
      <w:pPr>
        <w:pStyle w:val="af5"/>
        <w:widowControl w:val="0"/>
        <w:numPr>
          <w:ilvl w:val="1"/>
          <w:numId w:val="26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61452">
        <w:rPr>
          <w:rFonts w:ascii="Times New Roman" w:eastAsia="Times New Roman" w:hAnsi="Times New Roman" w:cs="Times New Roman"/>
          <w:lang w:eastAsia="ru-RU"/>
        </w:rPr>
        <w:t>Сведения о победителях аукционов, уклонившихся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положениями действующего законодательства и которые уклонились от их заключения, включаются в реестр недобросовестных участников аукциона.</w:t>
      </w:r>
    </w:p>
    <w:p w:rsidR="00E03D5A" w:rsidRPr="005044A3" w:rsidRDefault="00E03D5A" w:rsidP="008318F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Pr="005044A3" w:rsidRDefault="00E03D5A" w:rsidP="00E72E0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</w:p>
    <w:p w:rsidR="00E03D5A" w:rsidRDefault="00E03D5A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085D58" w:rsidRDefault="00085D58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64D91" w:rsidRDefault="00A64D91" w:rsidP="00624367">
      <w:pPr>
        <w:widowControl w:val="0"/>
        <w:autoSpaceDE w:val="0"/>
        <w:autoSpaceDN w:val="0"/>
        <w:adjustRightInd w:val="0"/>
        <w:spacing w:after="0" w:line="240" w:lineRule="auto"/>
        <w:ind w:right="-25"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94B18" w:rsidRDefault="00F94B18" w:rsidP="007151BD">
      <w:pPr>
        <w:tabs>
          <w:tab w:val="left" w:pos="0"/>
          <w:tab w:val="center" w:pos="540"/>
        </w:tabs>
        <w:spacing w:after="0" w:line="240" w:lineRule="auto"/>
        <w:ind w:rightChars="-10" w:right="-2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F94B18" w:rsidRDefault="00F94B18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30F1" w:rsidRDefault="000230F1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30F1" w:rsidRDefault="000230F1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30F1" w:rsidRDefault="000230F1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0230F1" w:rsidRDefault="000230F1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1 к Извещению о проведении</w:t>
      </w: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аукциона </w:t>
      </w: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на право заключения договора</w:t>
      </w:r>
    </w:p>
    <w:p w:rsidR="001C482A" w:rsidRPr="000230F1" w:rsidRDefault="001C482A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аренды земельного участка</w:t>
      </w:r>
    </w:p>
    <w:p w:rsidR="00D106D2" w:rsidRPr="00085D58" w:rsidRDefault="00D106D2" w:rsidP="00D106D2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482A" w:rsidRPr="00CA3555" w:rsidRDefault="001C482A" w:rsidP="0015039E">
      <w:pPr>
        <w:keepNext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proofErr w:type="gramStart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З</w:t>
      </w:r>
      <w:proofErr w:type="gramEnd"/>
      <w:r w:rsidRPr="00CA3555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 xml:space="preserve"> А Я В К А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участие в аукционе на право заключения договора аренды земельного участка, расположенного по адресу: </w:t>
      </w:r>
    </w:p>
    <w:p w:rsidR="009962F9" w:rsidRDefault="007B6142" w:rsidP="009962F9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614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Удмуртская Республика, г. Сарапул, 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жилой район </w:t>
      </w:r>
      <w:r w:rsidR="00946035">
        <w:rPr>
          <w:rFonts w:ascii="Times New Roman" w:eastAsia="Times New Roman" w:hAnsi="Times New Roman" w:cs="Times New Roman"/>
          <w:sz w:val="18"/>
          <w:szCs w:val="18"/>
          <w:lang w:eastAsia="ru-RU"/>
        </w:rPr>
        <w:t>Новосельский</w:t>
      </w:r>
      <w:r w:rsid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="009962F9" w:rsidRPr="009962F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кадастровый номер 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</w:t>
      </w:r>
      <w:r w:rsid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850</w:t>
      </w:r>
      <w:r w:rsidR="009962F9" w:rsidRPr="003D4F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: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205</w:t>
      </w:r>
    </w:p>
    <w:p w:rsidR="001C482A" w:rsidRPr="001C482A" w:rsidRDefault="001C482A" w:rsidP="009962F9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1C482A" w:rsidRPr="001C482A" w:rsidRDefault="001C482A" w:rsidP="0015039E">
      <w:pPr>
        <w:spacing w:after="12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</w:t>
      </w:r>
    </w:p>
    <w:p w:rsidR="001C482A" w:rsidRPr="001C482A" w:rsidRDefault="001C482A" w:rsidP="0015039E">
      <w:pPr>
        <w:spacing w:after="0" w:line="240" w:lineRule="auto"/>
        <w:ind w:rightChars="-10" w:right="-22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</w:t>
      </w:r>
    </w:p>
    <w:p w:rsidR="0015039E" w:rsidRDefault="0015039E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tabs>
          <w:tab w:val="center" w:pos="0"/>
        </w:tabs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именуемый далее «Претендент», принимая решение об участии в аукционе на право заключения договора аренды земельного участка,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площадью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000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кв.м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., кадастровый номер </w:t>
      </w:r>
      <w:r w:rsidR="00AC647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18:30:000850:205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, расположенного по адресу: </w:t>
      </w:r>
      <w:r w:rsidR="007B6142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Удмуртская Республика, г. Сарапул, </w:t>
      </w:r>
      <w:r w:rsidR="009962F9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жилой район </w:t>
      </w:r>
      <w:r w:rsidR="00946035"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Новосельский</w:t>
      </w:r>
      <w:r w:rsidRPr="004718D1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Pr="001C482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обязуюсь:</w:t>
      </w:r>
    </w:p>
    <w:p w:rsidR="0015039E" w:rsidRDefault="0015039E" w:rsidP="0015039E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10" w:right="-22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085D58" w:rsidRDefault="001C482A" w:rsidP="00E8309B">
      <w:pPr>
        <w:pStyle w:val="af5"/>
        <w:numPr>
          <w:ilvl w:val="0"/>
          <w:numId w:val="30"/>
        </w:numPr>
        <w:tabs>
          <w:tab w:val="left" w:pos="-360"/>
          <w:tab w:val="left" w:pos="142"/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Pr="00085D58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proofErr w:type="spellStart"/>
        <w:r w:rsidRPr="00085D58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  <w:proofErr w:type="spellEnd"/>
      </w:hyperlink>
      <w:r w:rsidRPr="00085D58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ст. 39.11, ст. 39.12 Земельного Кодекса РФ.</w:t>
      </w:r>
    </w:p>
    <w:p w:rsidR="001C482A" w:rsidRPr="001C482A" w:rsidRDefault="001C482A" w:rsidP="00E8309B">
      <w:pPr>
        <w:tabs>
          <w:tab w:val="left" w:pos="-360"/>
          <w:tab w:val="left" w:pos="993"/>
        </w:tabs>
        <w:autoSpaceDE w:val="0"/>
        <w:autoSpaceDN w:val="0"/>
        <w:adjustRightInd w:val="0"/>
        <w:spacing w:after="0" w:line="240" w:lineRule="auto"/>
        <w:ind w:rightChars="-10" w:right="-22" w:firstLine="709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E8309B">
      <w:pPr>
        <w:tabs>
          <w:tab w:val="left" w:pos="-360"/>
          <w:tab w:val="left" w:pos="993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2.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ознакомлен, согласен. Со сведениями, изложенными в </w:t>
      </w:r>
      <w:r w:rsidRPr="001C482A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согласен.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 адресу: электронной почты______________________________________</w:t>
      </w:r>
      <w:r w:rsidR="00691E5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</w:t>
      </w:r>
    </w:p>
    <w:p w:rsidR="001C482A" w:rsidRPr="001C482A" w:rsidRDefault="001C482A" w:rsidP="0015039E">
      <w:pPr>
        <w:spacing w:after="0" w:line="240" w:lineRule="auto"/>
        <w:ind w:rightChars="-10" w:right="-2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1C482A" w:rsidRPr="001C482A" w:rsidRDefault="001C482A" w:rsidP="0015039E">
      <w:pPr>
        <w:spacing w:after="0" w:line="240" w:lineRule="auto"/>
        <w:ind w:rightChars="-10" w:right="-22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1C482A" w:rsidRPr="001C482A" w:rsidRDefault="001C482A" w:rsidP="0015039E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1C482A" w:rsidRDefault="001C482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инициалы)  “______”______________ 20__ г.</w:t>
      </w:r>
    </w:p>
    <w:p w:rsidR="00691E5A" w:rsidRPr="001C482A" w:rsidRDefault="00691E5A" w:rsidP="00691E5A">
      <w:pPr>
        <w:spacing w:after="0" w:line="240" w:lineRule="auto"/>
        <w:ind w:rightChars="-10" w:right="-22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9006ED" w:rsidRDefault="009006ED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2C7232" w:rsidRDefault="002C7232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2 к Извещению о проведении</w:t>
      </w: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аукциона </w:t>
      </w: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на право заключения договора</w:t>
      </w:r>
    </w:p>
    <w:p w:rsidR="001C482A" w:rsidRPr="000230F1" w:rsidRDefault="001C482A" w:rsidP="0015039E">
      <w:pPr>
        <w:tabs>
          <w:tab w:val="left" w:pos="0"/>
          <w:tab w:val="center" w:pos="540"/>
        </w:tabs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0230F1">
        <w:rPr>
          <w:rFonts w:ascii="Times New Roman" w:eastAsia="Times New Roman" w:hAnsi="Times New Roman" w:cs="Times New Roman"/>
          <w:color w:val="000000"/>
          <w:lang w:eastAsia="ru-RU"/>
        </w:rPr>
        <w:t>аренды земельного участка</w:t>
      </w:r>
    </w:p>
    <w:p w:rsidR="001C482A" w:rsidRPr="000230F1" w:rsidRDefault="001C482A" w:rsidP="0015039E">
      <w:pPr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проект Договора аренды земельного участка,</w:t>
      </w:r>
    </w:p>
    <w:p w:rsidR="001C482A" w:rsidRPr="00CA3555" w:rsidRDefault="001C482A" w:rsidP="00616D6D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государственная </w:t>
      </w:r>
      <w:proofErr w:type="gramStart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>собственность</w:t>
      </w:r>
      <w:proofErr w:type="gramEnd"/>
      <w:r w:rsidRPr="00CA3555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на который не разграничена</w:t>
      </w:r>
    </w:p>
    <w:p w:rsidR="001C482A" w:rsidRPr="00CA3555" w:rsidRDefault="001C482A" w:rsidP="00616D6D">
      <w:pPr>
        <w:widowControl w:val="0"/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A3555">
        <w:rPr>
          <w:rFonts w:ascii="Times New Roman" w:eastAsia="Times New Roman" w:hAnsi="Times New Roman" w:cs="Times New Roman"/>
          <w:b/>
          <w:lang w:eastAsia="ru-RU"/>
        </w:rPr>
        <w:t>город Сарапул</w:t>
      </w:r>
    </w:p>
    <w:p w:rsidR="001C482A" w:rsidRPr="001C482A" w:rsidRDefault="001C482A" w:rsidP="0015039E">
      <w:pPr>
        <w:widowControl w:val="0"/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1C482A" w:rsidRPr="001C482A" w:rsidTr="003D22A5">
        <w:trPr>
          <w:trHeight w:val="536"/>
        </w:trPr>
        <w:tc>
          <w:tcPr>
            <w:tcW w:w="4832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1C482A" w:rsidRPr="001C482A" w:rsidRDefault="001C482A" w:rsidP="00C908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На основании распоряжения Министерства имущественных отношений Удмуртской Республики №_______ от _________________г. и Протокола № ___ об итогах проведения аукциона от _________ г., </w:t>
      </w:r>
      <w:r w:rsidRPr="001C482A">
        <w:rPr>
          <w:rFonts w:ascii="Times New Roman" w:eastAsia="Times New Roman" w:hAnsi="Times New Roman" w:cs="Times New Roman"/>
          <w:lang w:eastAsia="ru-RU"/>
        </w:rPr>
        <w:t>Администрация города Сарапула в лице _________________________, действующей (его)  на основании _______________________, именуемая в дальнейшем «Арендодатель», с одной стороны 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__________________________________________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в лице ________________________________________________________________________</w:t>
      </w:r>
      <w:r w:rsidR="00C90839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2124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1C482A" w:rsidRPr="001C482A" w:rsidRDefault="00015108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lang w:eastAsia="ru-RU"/>
        </w:rPr>
        <w:t>д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ействующего</w:t>
      </w:r>
      <w:proofErr w:type="gramEnd"/>
      <w:r w:rsidR="001C482A" w:rsidRPr="001C482A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</w:t>
      </w:r>
      <w:r>
        <w:rPr>
          <w:rFonts w:ascii="Times New Roman" w:eastAsia="Times New Roman" w:hAnsi="Times New Roman" w:cs="Times New Roman"/>
          <w:lang w:eastAsia="ru-RU"/>
        </w:rPr>
        <w:t>___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E43E31">
      <w:pPr>
        <w:autoSpaceDE w:val="0"/>
        <w:autoSpaceDN w:val="0"/>
        <w:adjustRightInd w:val="0"/>
        <w:spacing w:after="0" w:line="240" w:lineRule="auto"/>
        <w:ind w:left="3540" w:rightChars="-10" w:right="-22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616D6D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16D6D">
        <w:rPr>
          <w:rFonts w:ascii="Times New Roman" w:eastAsia="Times New Roman" w:hAnsi="Times New Roman" w:cs="Times New Roman"/>
          <w:b/>
          <w:lang w:eastAsia="ru-RU"/>
        </w:rPr>
        <w:t>Предмет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tabs>
          <w:tab w:val="center" w:pos="0"/>
        </w:tabs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1.1. Арендодатель предоставляет, а арендатор принимает в аренду земельный участок, площадью </w:t>
      </w:r>
      <w:r w:rsidR="00A3619B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адресу: </w:t>
      </w:r>
      <w:r w:rsidR="00A3619B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1.2. На Участке расположены объекты недвижимости: отсутствуют.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</w:t>
      </w:r>
      <w:r w:rsidR="005F6831">
        <w:rPr>
          <w:rFonts w:ascii="Times New Roman" w:eastAsia="Times New Roman" w:hAnsi="Times New Roman" w:cs="Times New Roman"/>
          <w:lang w:eastAsia="ru-RU"/>
        </w:rPr>
        <w:t>емуся его неотъемлемой частью (П</w:t>
      </w:r>
      <w:r w:rsidRPr="001C482A">
        <w:rPr>
          <w:rFonts w:ascii="Times New Roman" w:eastAsia="Times New Roman" w:hAnsi="Times New Roman" w:cs="Times New Roman"/>
          <w:lang w:eastAsia="ru-RU"/>
        </w:rPr>
        <w:t>риложение 1).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 не установлены.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tabs>
          <w:tab w:val="left" w:pos="3544"/>
          <w:tab w:val="left" w:pos="4678"/>
          <w:tab w:val="left" w:pos="5670"/>
        </w:tabs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Срок действия Договора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___________ 20__ года по «____» __________</w:t>
      </w:r>
      <w:r w:rsidR="005F6831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20__ года.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5F6831" w:rsidRDefault="001C482A" w:rsidP="00A3619B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5F6831">
        <w:rPr>
          <w:rFonts w:ascii="Times New Roman" w:eastAsia="Times New Roman" w:hAnsi="Times New Roman" w:cs="Times New Roman"/>
          <w:b/>
          <w:lang w:eastAsia="ru-RU"/>
        </w:rPr>
        <w:t>Размер и порядок внесения арендной платы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за Участок составляет ___________ рублей ______________копеек (___________</w:t>
      </w:r>
      <w:r w:rsidR="005F6831">
        <w:rPr>
          <w:rFonts w:ascii="Times New Roman" w:eastAsia="Times New Roman" w:hAnsi="Times New Roman" w:cs="Times New Roman"/>
          <w:lang w:eastAsia="ru-RU"/>
        </w:rPr>
        <w:t>___________________________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рублей ______________ копеек).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Расчёт ежегодного размера арендной платы приведен в приложении 2 к Договору, которое является неотъемлемой частью Договора.</w:t>
      </w:r>
    </w:p>
    <w:p w:rsidR="001C482A" w:rsidRPr="001C482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C5C0B">
        <w:rPr>
          <w:rFonts w:ascii="Times New Roman" w:eastAsia="Times New Roman" w:hAnsi="Times New Roman" w:cs="Times New Roman"/>
          <w:lang w:eastAsia="ru-RU"/>
        </w:rPr>
        <w:t>3.2.</w:t>
      </w:r>
      <w:r w:rsidRPr="001C482A">
        <w:rPr>
          <w:rFonts w:ascii="Times New Roman" w:eastAsia="Times New Roman" w:hAnsi="Times New Roman" w:cs="Times New Roman"/>
          <w:b/>
          <w:i/>
          <w:lang w:eastAsia="ru-RU"/>
        </w:rPr>
        <w:t> </w:t>
      </w:r>
      <w:r w:rsidRPr="001C482A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Договора.</w:t>
      </w:r>
    </w:p>
    <w:p w:rsidR="00D029EC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</w:t>
      </w:r>
      <w:r w:rsidR="00D029EC">
        <w:rPr>
          <w:rFonts w:ascii="Times New Roman" w:eastAsia="Times New Roman" w:hAnsi="Times New Roman" w:cs="Times New Roman"/>
          <w:lang w:eastAsia="ru-RU"/>
        </w:rPr>
        <w:t>следующие реквизиты:</w:t>
      </w:r>
    </w:p>
    <w:p w:rsidR="00D029EC" w:rsidRPr="00D10F8B" w:rsidRDefault="00D029EC" w:rsidP="00A3619B">
      <w:pPr>
        <w:spacing w:after="0" w:line="240" w:lineRule="auto"/>
        <w:ind w:rightChars="-10" w:right="-22" w:firstLine="567"/>
        <w:jc w:val="both"/>
        <w:rPr>
          <w:rFonts w:ascii="Times New Roman" w:eastAsia="Calibri" w:hAnsi="Times New Roman" w:cs="Times New Roman"/>
          <w:lang w:eastAsia="ru-RU"/>
        </w:rPr>
      </w:pPr>
      <w:r w:rsidRPr="00D029EC">
        <w:rPr>
          <w:rFonts w:ascii="Times New Roman" w:eastAsia="Calibri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  <w:r w:rsidR="00D10F8B">
        <w:rPr>
          <w:rFonts w:ascii="Times New Roman" w:eastAsia="Calibri" w:hAnsi="Times New Roman" w:cs="Times New Roman"/>
          <w:lang w:eastAsia="ru-RU"/>
        </w:rPr>
        <w:t xml:space="preserve">; БИК 019401100; ОКТМО 94740000; ИНН 1827008640; КПП 183801001; Расчетный счет 03100643000000011300; </w:t>
      </w:r>
      <w:r w:rsidRPr="00D029EC">
        <w:rPr>
          <w:rFonts w:ascii="Times New Roman" w:eastAsia="Calibri" w:hAnsi="Times New Roman" w:cs="Times New Roman"/>
          <w:lang w:eastAsia="ru-RU"/>
        </w:rPr>
        <w:t>Лицевой счет 04133021550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r w:rsidRPr="00D029EC">
        <w:rPr>
          <w:rFonts w:ascii="Times New Roman" w:eastAsia="Calibri" w:hAnsi="Times New Roman" w:cs="Times New Roman"/>
          <w:lang w:eastAsia="ru-RU"/>
        </w:rPr>
        <w:t>КБК 91811105012040000120</w:t>
      </w:r>
      <w:r w:rsidR="00D10F8B">
        <w:rPr>
          <w:rFonts w:ascii="Times New Roman" w:eastAsia="Calibri" w:hAnsi="Times New Roman" w:cs="Times New Roman"/>
          <w:lang w:eastAsia="ru-RU"/>
        </w:rPr>
        <w:t xml:space="preserve">; </w:t>
      </w:r>
      <w:proofErr w:type="gramStart"/>
      <w:r w:rsidRPr="00D029EC">
        <w:rPr>
          <w:rFonts w:ascii="Times New Roman" w:eastAsia="Calibri" w:hAnsi="Times New Roman" w:cs="Times New Roman"/>
          <w:lang w:eastAsia="ru-RU"/>
        </w:rPr>
        <w:t>Кор. с</w:t>
      </w:r>
      <w:r w:rsidR="00D10F8B">
        <w:rPr>
          <w:rFonts w:ascii="Times New Roman" w:eastAsia="Calibri" w:hAnsi="Times New Roman" w:cs="Times New Roman"/>
          <w:lang w:eastAsia="ru-RU"/>
        </w:rPr>
        <w:t>чет</w:t>
      </w:r>
      <w:proofErr w:type="gramEnd"/>
      <w:r w:rsidR="00D10F8B">
        <w:rPr>
          <w:rFonts w:ascii="Times New Roman" w:eastAsia="Calibri" w:hAnsi="Times New Roman" w:cs="Times New Roman"/>
          <w:lang w:eastAsia="ru-RU"/>
        </w:rPr>
        <w:t xml:space="preserve"> 40102810545370000081; </w:t>
      </w:r>
      <w:r w:rsidRPr="00D029EC">
        <w:rPr>
          <w:rFonts w:ascii="Times New Roman" w:eastAsia="Calibri" w:hAnsi="Times New Roman" w:cs="Times New Roman"/>
          <w:lang w:eastAsia="ru-RU"/>
        </w:rPr>
        <w:t>Получатель: УФК по Удмуртской Республике  (Админ</w:t>
      </w:r>
      <w:r>
        <w:rPr>
          <w:rFonts w:ascii="Times New Roman" w:eastAsia="Calibri" w:hAnsi="Times New Roman" w:cs="Times New Roman"/>
          <w:lang w:eastAsia="ru-RU"/>
        </w:rPr>
        <w:t>истрация города Сарапула)</w:t>
      </w:r>
      <w:r w:rsidR="00D10F8B">
        <w:rPr>
          <w:rFonts w:ascii="Times New Roman" w:eastAsia="Calibri" w:hAnsi="Times New Roman" w:cs="Times New Roman"/>
          <w:lang w:eastAsia="ru-RU"/>
        </w:rPr>
        <w:t>.</w:t>
      </w:r>
    </w:p>
    <w:p w:rsidR="001C482A" w:rsidRPr="001C482A" w:rsidRDefault="001C482A" w:rsidP="00A3619B">
      <w:pPr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485CAA" w:rsidRDefault="001C482A" w:rsidP="00A3619B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</w:t>
      </w: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 xml:space="preserve">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</w:t>
      </w:r>
    </w:p>
    <w:p w:rsidR="001C482A" w:rsidRPr="001C482A" w:rsidRDefault="001C482A" w:rsidP="00485CAA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документа с обязательным приложением копий платёжных документов.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Права и обязанности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4.1. Арендодатель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4.1.5. Требовать от Арендатора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4.1.6. Требовать от Арендатора устранения выявленных Арендодателем нарушений условий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4.2. Арендодатель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4.3. Арендатор имеет право: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1C482A">
        <w:rPr>
          <w:rFonts w:ascii="Times New Roman" w:eastAsia="Times New Roman" w:hAnsi="Times New Roman" w:cs="Times New Roman"/>
          <w:b/>
          <w:lang w:eastAsia="ru-RU"/>
        </w:rPr>
        <w:t>4.4. Арендатор обязан: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4.4.4. 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 доступ на Участок по их требованию.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B06F75" w:rsidRPr="00D640E7" w:rsidRDefault="00B06F75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910BD0">
        <w:rPr>
          <w:rFonts w:ascii="Times New Roman" w:eastAsia="Times New Roman" w:hAnsi="Times New Roman" w:cs="Times New Roman"/>
          <w:lang w:eastAsia="ru-RU"/>
        </w:rPr>
        <w:t>4.4.6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40E7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>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– 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 Республики.</w:t>
      </w:r>
    </w:p>
    <w:p w:rsidR="001C482A" w:rsidRPr="001C482A" w:rsidRDefault="001C482A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4.4.8. Письменно в течение десяти календарных дней после изменения своих реквизитов уведомить об этом Арендодателя.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4.4.11. 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4.4.14.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4.4.15. В течение пяти календарных дней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Ответственность Сторон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в порядке, предусмотренном </w:t>
      </w:r>
      <w:hyperlink r:id="rId29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3.2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30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1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2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 5.5. При неисполнении обязанностей, предусмотренных </w:t>
      </w:r>
      <w:hyperlink r:id="rId33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4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5" w:history="1">
        <w:r w:rsidRPr="001C482A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нарушении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6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Изменение и расторжение Договора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7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8" w:history="1">
        <w:r w:rsidRPr="001C482A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подписания Сторонами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Рассмотрение и урегулирование споров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lastRenderedPageBreak/>
        <w:t>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Прочие положения Договора</w:t>
      </w:r>
    </w:p>
    <w:p w:rsidR="001C482A" w:rsidRPr="0098513E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98513E">
        <w:rPr>
          <w:rFonts w:ascii="Times New Roman" w:eastAsia="Times New Roman" w:hAnsi="Times New Roman" w:cs="Times New Roman"/>
          <w:b/>
          <w:lang w:eastAsia="ru-RU"/>
        </w:rPr>
        <w:t xml:space="preserve"> </w:t>
      </w:r>
    </w:p>
    <w:p w:rsidR="00485CAA" w:rsidRDefault="000230F1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hyperlink r:id="rId39" w:history="1">
        <w:r w:rsidR="001C482A" w:rsidRPr="001C482A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663F31">
        <w:rPr>
          <w:rFonts w:ascii="Times New Roman" w:eastAsia="Times New Roman" w:hAnsi="Times New Roman" w:cs="Times New Roman"/>
          <w:lang w:eastAsia="ru-RU"/>
        </w:rPr>
        <w:t>1</w:t>
      </w:r>
      <w:r w:rsidR="001C482A" w:rsidRPr="001C482A">
        <w:rPr>
          <w:rFonts w:ascii="Times New Roman" w:eastAsia="Times New Roman" w:hAnsi="Times New Roman" w:cs="Times New Roman"/>
          <w:lang w:eastAsia="ru-RU"/>
        </w:rPr>
        <w:t>. </w:t>
      </w:r>
      <w:r w:rsidR="00485CAA">
        <w:rPr>
          <w:rFonts w:ascii="Times New Roman" w:eastAsia="Times New Roman" w:hAnsi="Times New Roman" w:cs="Times New Roman"/>
          <w:lang w:eastAsia="ru-RU"/>
        </w:rPr>
        <w:t>Стороны согласны на вступление в Договор на стороне Арендатора иных правообладателей объектов недвижимости, расположенных на Участке. При этом соглашение о внесении изменений в Договор заключается между Арендодателем, стороной, вступающей в Договор, а также Арендатором, у которого изменяется доля в обязательственном праве по уплате арендных платежей.</w:t>
      </w:r>
    </w:p>
    <w:p w:rsidR="001C482A" w:rsidRPr="00E80C76" w:rsidRDefault="001C482A" w:rsidP="00485CAA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E80C76">
        <w:rPr>
          <w:rFonts w:ascii="Times New Roman" w:eastAsia="Times New Roman" w:hAnsi="Times New Roman" w:cs="Times New Roman"/>
          <w:lang w:eastAsia="ru-RU"/>
        </w:rPr>
        <w:t>Договор составлен в двух экземплярах, имеющих одинаковую юридическую силу, по одному экземпляру для каждой из Сторон.</w:t>
      </w:r>
    </w:p>
    <w:p w:rsidR="001C482A" w:rsidRPr="00CA78E0" w:rsidRDefault="001C482A" w:rsidP="00CA78E0">
      <w:pPr>
        <w:pStyle w:val="af5"/>
        <w:numPr>
          <w:ilvl w:val="1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A78E0">
        <w:rPr>
          <w:rFonts w:ascii="Times New Roman" w:eastAsia="Times New Roman" w:hAnsi="Times New Roman" w:cs="Times New Roman"/>
          <w:lang w:eastAsia="ru-RU"/>
        </w:rPr>
        <w:t xml:space="preserve">Арендатор в соответствии с Федеральным </w:t>
      </w:r>
      <w:hyperlink r:id="rId40" w:history="1">
        <w:r w:rsidRPr="00CA78E0">
          <w:rPr>
            <w:rFonts w:ascii="Times New Roman" w:eastAsia="Times New Roman" w:hAnsi="Times New Roman" w:cs="Times New Roman"/>
            <w:lang w:eastAsia="ru-RU"/>
          </w:rPr>
          <w:t>законом</w:t>
        </w:r>
      </w:hyperlink>
      <w:r w:rsidRPr="00CA78E0">
        <w:rPr>
          <w:rFonts w:ascii="Times New Roman" w:eastAsia="Times New Roman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7310E8" w:rsidRDefault="001C482A" w:rsidP="007310E8">
      <w:pPr>
        <w:pStyle w:val="af5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rightChars="-10" w:right="-22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7310E8">
        <w:rPr>
          <w:rFonts w:ascii="Times New Roman" w:eastAsia="Times New Roman" w:hAnsi="Times New Roman" w:cs="Times New Roman"/>
          <w:b/>
          <w:lang w:eastAsia="ru-RU"/>
        </w:rPr>
        <w:t>Реквизиты Сторон</w:t>
      </w:r>
    </w:p>
    <w:p w:rsidR="00E43E31" w:rsidRDefault="00E43E31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Администрация города Сарапула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427960, Удмуртская Республика, г. Сарапул,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ул. 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Красная Площадь, </w:t>
      </w:r>
      <w:r w:rsidR="00CF22A1">
        <w:rPr>
          <w:rFonts w:ascii="Times New Roman" w:eastAsia="Times New Roman" w:hAnsi="Times New Roman" w:cs="Times New Roman"/>
          <w:lang w:eastAsia="ru-RU"/>
        </w:rPr>
        <w:t xml:space="preserve">д. </w:t>
      </w:r>
      <w:r w:rsidRPr="001C482A">
        <w:rPr>
          <w:rFonts w:ascii="Times New Roman" w:eastAsia="Times New Roman" w:hAnsi="Times New Roman" w:cs="Times New Roman"/>
          <w:lang w:eastAsia="ru-RU"/>
        </w:rPr>
        <w:t>8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1C482A" w:rsidRPr="001C482A" w:rsidRDefault="001C482A" w:rsidP="00C90839">
      <w:pPr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482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leftChars="-200" w:left="-440" w:rightChars="-10" w:right="-22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1) приложение 1 – Акт приема-передачи Участка на __ л.,</w:t>
      </w:r>
    </w:p>
    <w:p w:rsid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2) приложение 2 – Расчет арендной платы на __ л.</w:t>
      </w:r>
    </w:p>
    <w:p w:rsidR="00B06F75" w:rsidRPr="001C482A" w:rsidRDefault="00B06F75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3) приложение 3 – Схема прилегающей территории </w:t>
      </w:r>
      <w:r>
        <w:rPr>
          <w:rFonts w:ascii="Times New Roman" w:eastAsia="Times New Roman" w:hAnsi="Times New Roman" w:cs="Times New Roman"/>
          <w:lang w:eastAsia="ru-RU"/>
        </w:rPr>
        <w:softHyphen/>
      </w:r>
      <w:r>
        <w:rPr>
          <w:rFonts w:ascii="Times New Roman" w:eastAsia="Times New Roman" w:hAnsi="Times New Roman" w:cs="Times New Roman"/>
          <w:lang w:eastAsia="ru-RU"/>
        </w:rPr>
        <w:softHyphen/>
        <w:t xml:space="preserve">  _ </w:t>
      </w:r>
      <w:proofErr w:type="gramStart"/>
      <w:r w:rsidRPr="00910BD0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910BD0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,</w:t>
      </w:r>
    </w:p>
    <w:p w:rsidR="00B06F75" w:rsidRPr="001C482A" w:rsidRDefault="00B06F75" w:rsidP="00B06F75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B06F75" w:rsidRPr="001C482A" w:rsidRDefault="00B06F75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1C482A" w:rsidRPr="00663F31" w:rsidRDefault="001C482A" w:rsidP="00C90839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663F31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C90839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1C482A" w:rsidRDefault="001C482A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B5F71" w:rsidRDefault="001B5F7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43E31" w:rsidRDefault="00E43E31" w:rsidP="00E43E3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>Приложение 1 к Договору аренды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земельного участка государственная собственность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 не разграничена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1C482A" w:rsidRPr="001C482A" w:rsidTr="003D22A5">
        <w:tc>
          <w:tcPr>
            <w:tcW w:w="4855" w:type="dxa"/>
          </w:tcPr>
          <w:p w:rsidR="001C482A" w:rsidRPr="001C482A" w:rsidRDefault="001C482A" w:rsidP="001503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1C482A" w:rsidRPr="001C482A" w:rsidRDefault="001C482A" w:rsidP="00B641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10" w:right="-22" w:firstLine="1666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EC6760" w:rsidRDefault="001C482A" w:rsidP="00EC6760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EC6760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Акт приёма-передачи земельного участка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Мы, ниже подписавшиеся: Администрация города Сарапул</w:t>
      </w:r>
      <w:r w:rsidR="001B5F71">
        <w:rPr>
          <w:rFonts w:ascii="Times New Roman" w:eastAsia="Times New Roman" w:hAnsi="Times New Roman" w:cs="Times New Roman"/>
          <w:lang w:eastAsia="ru-RU"/>
        </w:rPr>
        <w:t>а, в лице _____________________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действующей на основании ________________________</w:t>
      </w:r>
      <w:r w:rsidRPr="001C482A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Pr="001C482A">
        <w:rPr>
          <w:rFonts w:ascii="Times New Roman" w:eastAsia="Times New Roman" w:hAnsi="Times New Roman" w:cs="Times New Roman"/>
          <w:lang w:eastAsia="ru-RU"/>
        </w:rPr>
        <w:t>именуемая в дальнейшем «Арендодатель», с одной стороны и __________________________________________________________________ в лице ___________________________________________</w:t>
      </w:r>
      <w:r w:rsidR="00BE589C">
        <w:rPr>
          <w:rFonts w:ascii="Times New Roman" w:eastAsia="Times New Roman" w:hAnsi="Times New Roman" w:cs="Times New Roman"/>
          <w:lang w:eastAsia="ru-RU"/>
        </w:rPr>
        <w:t>________</w:t>
      </w:r>
      <w:r w:rsidRPr="001C482A">
        <w:rPr>
          <w:rFonts w:ascii="Times New Roman" w:eastAsia="Times New Roman" w:hAnsi="Times New Roman" w:cs="Times New Roman"/>
          <w:lang w:eastAsia="ru-RU"/>
        </w:rPr>
        <w:t>, действующег</w:t>
      </w:r>
      <w:proofErr w:type="gramStart"/>
      <w:r w:rsidRPr="001C482A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Pr="001C482A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</w:t>
      </w:r>
      <w:r w:rsidR="00604E7F">
        <w:rPr>
          <w:rFonts w:ascii="Times New Roman" w:eastAsia="Times New Roman" w:hAnsi="Times New Roman" w:cs="Times New Roman"/>
          <w:lang w:eastAsia="ru-RU"/>
        </w:rPr>
        <w:t>_________</w:t>
      </w:r>
      <w:r w:rsidRPr="001C482A">
        <w:rPr>
          <w:rFonts w:ascii="Times New Roman" w:eastAsia="Times New Roman" w:hAnsi="Times New Roman" w:cs="Times New Roman"/>
          <w:lang w:eastAsia="ru-RU"/>
        </w:rPr>
        <w:t>,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center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41" w:history="1">
        <w:r w:rsidRPr="001C482A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1C482A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1C482A" w:rsidRPr="001C482A" w:rsidRDefault="001C482A" w:rsidP="001B5F71">
      <w:pPr>
        <w:tabs>
          <w:tab w:val="center" w:pos="0"/>
        </w:tabs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1. Арендодатель на основании и в соответствии с договором аренды земельного участка от «____» __________ 20__ года № ______ предоставляет, а Арендатор принимает в аренду земельный участок, площадью</w:t>
      </w:r>
      <w:r w:rsidRPr="001C482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772D97">
        <w:rPr>
          <w:rFonts w:ascii="Times New Roman" w:eastAsia="Times New Roman" w:hAnsi="Times New Roman" w:cs="Times New Roman"/>
          <w:lang w:eastAsia="ru-RU"/>
        </w:rPr>
        <w:t>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кв.м., кадастровый номер </w:t>
      </w:r>
      <w:r w:rsidR="00772D97">
        <w:rPr>
          <w:rFonts w:ascii="Times New Roman" w:eastAsia="Times New Roman" w:hAnsi="Times New Roman" w:cs="Times New Roman"/>
          <w:lang w:eastAsia="ru-RU"/>
        </w:rPr>
        <w:t>________________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604E7F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</w:t>
      </w:r>
      <w:r w:rsidR="00970D83" w:rsidRPr="00970D8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C482A">
        <w:rPr>
          <w:rFonts w:ascii="Times New Roman" w:eastAsia="Times New Roman" w:hAnsi="Times New Roman" w:cs="Times New Roman"/>
          <w:lang w:eastAsia="ru-RU"/>
        </w:rPr>
        <w:t>(далее – Участок).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1C482A" w:rsidRPr="001C482A" w:rsidRDefault="001C482A" w:rsidP="001B5F71">
      <w:pPr>
        <w:autoSpaceDE w:val="0"/>
        <w:autoSpaceDN w:val="0"/>
        <w:adjustRightInd w:val="0"/>
        <w:spacing w:after="0" w:line="240" w:lineRule="auto"/>
        <w:ind w:leftChars="6" w:left="13" w:rightChars="-10" w:right="-22" w:firstLineChars="316" w:firstLine="695"/>
        <w:jc w:val="both"/>
        <w:rPr>
          <w:rFonts w:ascii="Times New Roman" w:eastAsia="Times New Roman" w:hAnsi="Times New Roman" w:cs="Times New Roman"/>
          <w:lang w:eastAsia="ru-RU"/>
        </w:rPr>
      </w:pPr>
      <w:r w:rsidRPr="001C482A">
        <w:rPr>
          <w:rFonts w:ascii="Times New Roman" w:eastAsia="Times New Roman" w:hAnsi="Times New Roman" w:cs="Times New Roman"/>
          <w:lang w:eastAsia="ru-RU"/>
        </w:rPr>
        <w:t xml:space="preserve">3. Акт приема-передачи Участка составлен в </w:t>
      </w:r>
      <w:r w:rsidR="00970D83">
        <w:rPr>
          <w:rFonts w:ascii="Times New Roman" w:eastAsia="Times New Roman" w:hAnsi="Times New Roman" w:cs="Times New Roman"/>
          <w:lang w:eastAsia="ru-RU"/>
        </w:rPr>
        <w:t>2</w:t>
      </w:r>
      <w:r w:rsidRPr="001C482A">
        <w:rPr>
          <w:rFonts w:ascii="Times New Roman" w:eastAsia="Times New Roman" w:hAnsi="Times New Roman" w:cs="Times New Roman"/>
          <w:lang w:eastAsia="ru-RU"/>
        </w:rPr>
        <w:t xml:space="preserve"> (</w:t>
      </w:r>
      <w:r w:rsidR="00970D83">
        <w:rPr>
          <w:rFonts w:ascii="Times New Roman" w:eastAsia="Times New Roman" w:hAnsi="Times New Roman" w:cs="Times New Roman"/>
          <w:lang w:eastAsia="ru-RU"/>
        </w:rPr>
        <w:t>двух</w:t>
      </w:r>
      <w:r w:rsidRPr="001C482A">
        <w:rPr>
          <w:rFonts w:ascii="Times New Roman" w:eastAsia="Times New Roman" w:hAnsi="Times New Roman" w:cs="Times New Roman"/>
          <w:lang w:eastAsia="ru-RU"/>
        </w:rPr>
        <w:t>) экземплярах, по одному в каждый экземпляр договора аренды.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p w:rsidR="001C482A" w:rsidRPr="000C2F1C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C2F1C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15039E">
      <w:pPr>
        <w:autoSpaceDE w:val="0"/>
        <w:autoSpaceDN w:val="0"/>
        <w:adjustRightInd w:val="0"/>
        <w:spacing w:after="0" w:line="240" w:lineRule="auto"/>
        <w:ind w:rightChars="-10" w:right="-22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15039E">
            <w:pPr>
              <w:autoSpaceDE w:val="0"/>
              <w:autoSpaceDN w:val="0"/>
              <w:adjustRightInd w:val="0"/>
              <w:spacing w:after="0" w:line="240" w:lineRule="auto"/>
              <w:ind w:rightChars="-10" w:right="-22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1C482A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7B6142" w:rsidRPr="001C482A" w:rsidRDefault="007B6142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AC6471" w:rsidRDefault="00AC64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B5F71" w:rsidRDefault="001B5F7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4718D1" w:rsidRDefault="004718D1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sz w:val="18"/>
          <w:szCs w:val="18"/>
          <w:lang w:eastAsia="ru-RU"/>
        </w:rPr>
      </w:pP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>Приложение 2 к Договору аренды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земельного участка государственная собственность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 не разграничена</w:t>
      </w:r>
    </w:p>
    <w:p w:rsidR="001C482A" w:rsidRPr="000230F1" w:rsidRDefault="001C482A" w:rsidP="0015039E">
      <w:pPr>
        <w:widowControl w:val="0"/>
        <w:spacing w:after="0" w:line="240" w:lineRule="auto"/>
        <w:ind w:rightChars="-10" w:right="-22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0230F1">
        <w:rPr>
          <w:rFonts w:ascii="Times New Roman" w:eastAsia="Times New Roman" w:hAnsi="Times New Roman" w:cs="Times New Roman"/>
          <w:snapToGrid w:val="0"/>
          <w:lang w:eastAsia="ru-RU"/>
        </w:rPr>
        <w:t>от «____» ________ 20___ года № ___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1C482A" w:rsidRPr="00B1242F" w:rsidRDefault="001C482A" w:rsidP="00387376">
      <w:pPr>
        <w:widowControl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B1242F">
        <w:rPr>
          <w:rFonts w:ascii="Times New Roman" w:eastAsia="Times New Roman" w:hAnsi="Times New Roman" w:cs="Times New Roman"/>
          <w:b/>
          <w:bCs/>
          <w:snapToGrid w:val="0"/>
          <w:lang w:eastAsia="ru-RU"/>
        </w:rPr>
        <w:t>Расчёт ежегодного размера арендной платы</w:t>
      </w:r>
    </w:p>
    <w:p w:rsidR="001C482A" w:rsidRPr="001C482A" w:rsidRDefault="001C482A" w:rsidP="0015039E">
      <w:pPr>
        <w:widowControl w:val="0"/>
        <w:spacing w:after="0" w:line="240" w:lineRule="auto"/>
        <w:ind w:rightChars="-10" w:right="-22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от ___________20__</w:t>
      </w:r>
      <w:r w:rsidR="00B1242F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</w:t>
      </w:r>
      <w:r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г. об итогах проведения аукциона на право заключения договора аренды земельного участка.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  <w:r w:rsidR="001B5F71">
        <w:rPr>
          <w:rFonts w:ascii="Times New Roman" w:eastAsia="Times New Roman" w:hAnsi="Times New Roman" w:cs="Times New Roman"/>
          <w:snapToGrid w:val="0"/>
          <w:lang w:eastAsia="ru-RU"/>
        </w:rPr>
        <w:t>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Кадастровый номер земельного участка:</w:t>
      </w:r>
      <w:r w:rsidR="00E05C77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__________________________________________</w:t>
      </w:r>
      <w:r w:rsidR="002B275E" w:rsidRP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</w:t>
      </w:r>
      <w:r w:rsidR="001B5F71">
        <w:rPr>
          <w:rFonts w:ascii="Times New Roman" w:eastAsia="Times New Roman" w:hAnsi="Times New Roman" w:cs="Times New Roman"/>
          <w:bCs/>
          <w:snapToGrid w:val="0"/>
          <w:lang w:eastAsia="ru-RU"/>
        </w:rPr>
        <w:t>___</w:t>
      </w:r>
    </w:p>
    <w:p w:rsidR="00003D02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Адрес 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Категория земель: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_____________________________________________________________</w:t>
      </w:r>
    </w:p>
    <w:p w:rsidR="001C482A" w:rsidRPr="001B5F71" w:rsidRDefault="001C482A" w:rsidP="001B5F71">
      <w:pPr>
        <w:tabs>
          <w:tab w:val="center" w:pos="0"/>
        </w:tabs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E05C77" w:rsidRPr="001B5F71">
        <w:rPr>
          <w:rFonts w:ascii="Times New Roman" w:eastAsia="Times New Roman" w:hAnsi="Times New Roman" w:cs="Times New Roman"/>
          <w:lang w:eastAsia="ru-RU"/>
        </w:rPr>
        <w:t>________________________________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Сумма годовой арендной платы составляет___________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рублей ______ копеек</w:t>
      </w:r>
    </w:p>
    <w:p w:rsidR="001C482A" w:rsidRPr="001B5F71" w:rsidRDefault="001C482A" w:rsidP="001B5F71">
      <w:pPr>
        <w:widowControl w:val="0"/>
        <w:spacing w:after="0" w:line="240" w:lineRule="auto"/>
        <w:ind w:rightChars="-10" w:right="-22" w:firstLine="709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_____________________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>_ рублей ______</w:t>
      </w:r>
      <w:r w:rsidR="00E05C77" w:rsidRPr="001B5F71">
        <w:rPr>
          <w:rFonts w:ascii="Times New Roman" w:eastAsia="Times New Roman" w:hAnsi="Times New Roman" w:cs="Times New Roman"/>
          <w:snapToGrid w:val="0"/>
          <w:lang w:eastAsia="ru-RU"/>
        </w:rPr>
        <w:t>___</w:t>
      </w:r>
      <w:r w:rsidRPr="001B5F71">
        <w:rPr>
          <w:rFonts w:ascii="Times New Roman" w:eastAsia="Times New Roman" w:hAnsi="Times New Roman" w:cs="Times New Roman"/>
          <w:snapToGrid w:val="0"/>
          <w:lang w:eastAsia="ru-RU"/>
        </w:rPr>
        <w:t xml:space="preserve"> копеек).</w:t>
      </w:r>
    </w:p>
    <w:p w:rsidR="001C482A" w:rsidRPr="001B5F71" w:rsidRDefault="00E05C77" w:rsidP="001B5F71">
      <w:pPr>
        <w:widowControl w:val="0"/>
        <w:spacing w:after="0" w:line="240" w:lineRule="auto"/>
        <w:ind w:rightChars="-10" w:right="-22" w:firstLineChars="283" w:firstLine="566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                                                    </w:t>
      </w:r>
      <w:r w:rsidR="001C482A" w:rsidRPr="001B5F71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C482A" w:rsidRPr="00E05C77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05C77">
        <w:rPr>
          <w:rFonts w:ascii="Times New Roman" w:eastAsia="Times New Roman" w:hAnsi="Times New Roman" w:cs="Times New Roman"/>
          <w:b/>
          <w:lang w:eastAsia="ru-RU"/>
        </w:rPr>
        <w:t>Подписи Сторон:</w:t>
      </w:r>
    </w:p>
    <w:p w:rsidR="001C482A" w:rsidRPr="001C482A" w:rsidRDefault="001C482A" w:rsidP="00B1242F">
      <w:pPr>
        <w:autoSpaceDE w:val="0"/>
        <w:autoSpaceDN w:val="0"/>
        <w:adjustRightInd w:val="0"/>
        <w:spacing w:after="0" w:line="240" w:lineRule="auto"/>
        <w:ind w:rightChars="-10" w:right="-22" w:firstLine="567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1C482A" w:rsidRPr="001C482A" w:rsidTr="003D22A5"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1C482A" w:rsidRPr="001C482A" w:rsidTr="003D22A5"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1C482A" w:rsidRPr="001C482A" w:rsidRDefault="001C482A" w:rsidP="00B1242F">
            <w:pPr>
              <w:autoSpaceDE w:val="0"/>
              <w:autoSpaceDN w:val="0"/>
              <w:adjustRightInd w:val="0"/>
              <w:spacing w:after="0" w:line="240" w:lineRule="auto"/>
              <w:ind w:rightChars="-10" w:right="-22" w:firstLine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1C482A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1C482A" w:rsidRDefault="001C482A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2B275E" w:rsidRDefault="002B275E" w:rsidP="00B1242F">
      <w:pPr>
        <w:spacing w:after="0" w:line="240" w:lineRule="auto"/>
        <w:ind w:rightChars="-10" w:right="-22" w:firstLine="567"/>
        <w:rPr>
          <w:rFonts w:ascii="Calibri" w:eastAsia="Times New Roman" w:hAnsi="Calibri" w:cs="Times New Roman"/>
          <w:sz w:val="20"/>
          <w:szCs w:val="20"/>
          <w:lang w:eastAsia="ru-RU"/>
        </w:rPr>
      </w:pPr>
      <w:bookmarkStart w:id="0" w:name="_GoBack"/>
      <w:bookmarkEnd w:id="0"/>
    </w:p>
    <w:sectPr w:rsidR="002B275E" w:rsidSect="00800F5A">
      <w:pgSz w:w="11906" w:h="16838"/>
      <w:pgMar w:top="567" w:right="991" w:bottom="709" w:left="1301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58" w:rsidRDefault="00085D58" w:rsidP="00CA3555">
      <w:pPr>
        <w:spacing w:after="0" w:line="240" w:lineRule="auto"/>
      </w:pPr>
      <w:r>
        <w:separator/>
      </w:r>
    </w:p>
  </w:endnote>
  <w:endnote w:type="continuationSeparator" w:id="0">
    <w:p w:rsidR="00085D58" w:rsidRDefault="00085D58" w:rsidP="00CA3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58" w:rsidRDefault="00085D58" w:rsidP="00CA3555">
      <w:pPr>
        <w:spacing w:after="0" w:line="240" w:lineRule="auto"/>
      </w:pPr>
      <w:r>
        <w:separator/>
      </w:r>
    </w:p>
  </w:footnote>
  <w:footnote w:type="continuationSeparator" w:id="0">
    <w:p w:rsidR="00085D58" w:rsidRDefault="00085D58" w:rsidP="00CA35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82B1152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9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3BB1121"/>
    <w:multiLevelType w:val="hybridMultilevel"/>
    <w:tmpl w:val="EE8058B6"/>
    <w:lvl w:ilvl="0" w:tplc="5D16A1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2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292614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4">
    <w:nsid w:val="26280636"/>
    <w:multiLevelType w:val="multilevel"/>
    <w:tmpl w:val="75B2D2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5">
    <w:nsid w:val="2A565F45"/>
    <w:multiLevelType w:val="hybridMultilevel"/>
    <w:tmpl w:val="61C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97B64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17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8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9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0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1">
    <w:nsid w:val="54620820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2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23">
    <w:nsid w:val="59740A7E"/>
    <w:multiLevelType w:val="multilevel"/>
    <w:tmpl w:val="5B568C0E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4">
    <w:nsid w:val="6DE126EF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abstractNum w:abstractNumId="25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6">
    <w:nsid w:val="7A241391"/>
    <w:multiLevelType w:val="multilevel"/>
    <w:tmpl w:val="40BA97B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29">
    <w:nsid w:val="7EB23F37"/>
    <w:multiLevelType w:val="multilevel"/>
    <w:tmpl w:val="D7C88E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79" w:hanging="117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28" w:hanging="117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77" w:hanging="117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26" w:hanging="117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5" w:hanging="117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color w:val="000000"/>
      </w:rPr>
    </w:lvl>
  </w:abstractNum>
  <w:num w:numId="1">
    <w:abstractNumId w:val="17"/>
  </w:num>
  <w:num w:numId="2">
    <w:abstractNumId w:val="5"/>
  </w:num>
  <w:num w:numId="3">
    <w:abstractNumId w:val="28"/>
  </w:num>
  <w:num w:numId="4">
    <w:abstractNumId w:val="27"/>
  </w:num>
  <w:num w:numId="5">
    <w:abstractNumId w:val="12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25"/>
  </w:num>
  <w:num w:numId="12">
    <w:abstractNumId w:val="3"/>
  </w:num>
  <w:num w:numId="13">
    <w:abstractNumId w:val="4"/>
  </w:num>
  <w:num w:numId="14">
    <w:abstractNumId w:val="22"/>
  </w:num>
  <w:num w:numId="15">
    <w:abstractNumId w:val="19"/>
  </w:num>
  <w:num w:numId="16">
    <w:abstractNumId w:val="18"/>
  </w:num>
  <w:num w:numId="17">
    <w:abstractNumId w:val="11"/>
  </w:num>
  <w:num w:numId="18">
    <w:abstractNumId w:val="20"/>
  </w:num>
  <w:num w:numId="19">
    <w:abstractNumId w:val="0"/>
  </w:num>
  <w:num w:numId="20">
    <w:abstractNumId w:val="26"/>
  </w:num>
  <w:num w:numId="21">
    <w:abstractNumId w:val="14"/>
  </w:num>
  <w:num w:numId="22">
    <w:abstractNumId w:val="29"/>
  </w:num>
  <w:num w:numId="23">
    <w:abstractNumId w:val="16"/>
  </w:num>
  <w:num w:numId="24">
    <w:abstractNumId w:val="21"/>
  </w:num>
  <w:num w:numId="25">
    <w:abstractNumId w:val="24"/>
  </w:num>
  <w:num w:numId="26">
    <w:abstractNumId w:val="23"/>
  </w:num>
  <w:num w:numId="27">
    <w:abstractNumId w:val="8"/>
  </w:num>
  <w:num w:numId="28">
    <w:abstractNumId w:val="10"/>
  </w:num>
  <w:num w:numId="29">
    <w:abstractNumId w:val="1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03D02"/>
    <w:rsid w:val="0000538B"/>
    <w:rsid w:val="00006351"/>
    <w:rsid w:val="00011670"/>
    <w:rsid w:val="00015108"/>
    <w:rsid w:val="000174DB"/>
    <w:rsid w:val="000230F1"/>
    <w:rsid w:val="0003121C"/>
    <w:rsid w:val="0003247A"/>
    <w:rsid w:val="00033514"/>
    <w:rsid w:val="00035788"/>
    <w:rsid w:val="000530DC"/>
    <w:rsid w:val="00053862"/>
    <w:rsid w:val="00061452"/>
    <w:rsid w:val="000856BD"/>
    <w:rsid w:val="00085D58"/>
    <w:rsid w:val="00091AAF"/>
    <w:rsid w:val="00094CCB"/>
    <w:rsid w:val="000A7357"/>
    <w:rsid w:val="000B1668"/>
    <w:rsid w:val="000B195A"/>
    <w:rsid w:val="000B3F59"/>
    <w:rsid w:val="000C1E5D"/>
    <w:rsid w:val="000C2F1C"/>
    <w:rsid w:val="000C6E54"/>
    <w:rsid w:val="000C7556"/>
    <w:rsid w:val="0010472B"/>
    <w:rsid w:val="00105AA2"/>
    <w:rsid w:val="00107A95"/>
    <w:rsid w:val="00107FF2"/>
    <w:rsid w:val="00112329"/>
    <w:rsid w:val="00112BAD"/>
    <w:rsid w:val="00121813"/>
    <w:rsid w:val="0012445E"/>
    <w:rsid w:val="001355F0"/>
    <w:rsid w:val="00136A0D"/>
    <w:rsid w:val="001471F1"/>
    <w:rsid w:val="0015039E"/>
    <w:rsid w:val="00156521"/>
    <w:rsid w:val="00156EC5"/>
    <w:rsid w:val="001A1760"/>
    <w:rsid w:val="001A5B08"/>
    <w:rsid w:val="001A6F51"/>
    <w:rsid w:val="001B0639"/>
    <w:rsid w:val="001B36FE"/>
    <w:rsid w:val="001B5F71"/>
    <w:rsid w:val="001C482A"/>
    <w:rsid w:val="001D01E5"/>
    <w:rsid w:val="001D2A7C"/>
    <w:rsid w:val="001F0A20"/>
    <w:rsid w:val="001F5DFB"/>
    <w:rsid w:val="001F77B2"/>
    <w:rsid w:val="00207F50"/>
    <w:rsid w:val="00213510"/>
    <w:rsid w:val="00222DC2"/>
    <w:rsid w:val="00224CD3"/>
    <w:rsid w:val="00224D38"/>
    <w:rsid w:val="00224EBE"/>
    <w:rsid w:val="00230181"/>
    <w:rsid w:val="0024208B"/>
    <w:rsid w:val="00245C77"/>
    <w:rsid w:val="00246D49"/>
    <w:rsid w:val="002654A7"/>
    <w:rsid w:val="002746BA"/>
    <w:rsid w:val="00274C6B"/>
    <w:rsid w:val="002768BB"/>
    <w:rsid w:val="00285E5E"/>
    <w:rsid w:val="002877A6"/>
    <w:rsid w:val="00290C98"/>
    <w:rsid w:val="00292B25"/>
    <w:rsid w:val="0029422D"/>
    <w:rsid w:val="002979FD"/>
    <w:rsid w:val="002A3250"/>
    <w:rsid w:val="002B0A70"/>
    <w:rsid w:val="002B275E"/>
    <w:rsid w:val="002B47DB"/>
    <w:rsid w:val="002B5694"/>
    <w:rsid w:val="002C7232"/>
    <w:rsid w:val="002D1AE6"/>
    <w:rsid w:val="002E1551"/>
    <w:rsid w:val="002E1ABF"/>
    <w:rsid w:val="002E42AD"/>
    <w:rsid w:val="002E4A7D"/>
    <w:rsid w:val="002F612B"/>
    <w:rsid w:val="002F653D"/>
    <w:rsid w:val="002F78A8"/>
    <w:rsid w:val="00301DA5"/>
    <w:rsid w:val="0030309C"/>
    <w:rsid w:val="00317E2D"/>
    <w:rsid w:val="00321A92"/>
    <w:rsid w:val="0032273C"/>
    <w:rsid w:val="0032518B"/>
    <w:rsid w:val="00335B9D"/>
    <w:rsid w:val="003407B7"/>
    <w:rsid w:val="00346369"/>
    <w:rsid w:val="00347E54"/>
    <w:rsid w:val="0035090A"/>
    <w:rsid w:val="00355DF2"/>
    <w:rsid w:val="0035617F"/>
    <w:rsid w:val="00370842"/>
    <w:rsid w:val="00384339"/>
    <w:rsid w:val="00387151"/>
    <w:rsid w:val="00387376"/>
    <w:rsid w:val="00390C76"/>
    <w:rsid w:val="00392711"/>
    <w:rsid w:val="003A6CA6"/>
    <w:rsid w:val="003A797B"/>
    <w:rsid w:val="003C5534"/>
    <w:rsid w:val="003D22A5"/>
    <w:rsid w:val="003D4FD1"/>
    <w:rsid w:val="003E10BD"/>
    <w:rsid w:val="003E1C11"/>
    <w:rsid w:val="003F6F25"/>
    <w:rsid w:val="0040071E"/>
    <w:rsid w:val="00402785"/>
    <w:rsid w:val="0041132F"/>
    <w:rsid w:val="00412135"/>
    <w:rsid w:val="00413813"/>
    <w:rsid w:val="004273A0"/>
    <w:rsid w:val="00430504"/>
    <w:rsid w:val="00434585"/>
    <w:rsid w:val="004436A4"/>
    <w:rsid w:val="004442CA"/>
    <w:rsid w:val="00445CED"/>
    <w:rsid w:val="00453B7C"/>
    <w:rsid w:val="004606FE"/>
    <w:rsid w:val="004718D1"/>
    <w:rsid w:val="004723A6"/>
    <w:rsid w:val="00485CAA"/>
    <w:rsid w:val="004A2E71"/>
    <w:rsid w:val="004A3AD0"/>
    <w:rsid w:val="004B3B01"/>
    <w:rsid w:val="004B7733"/>
    <w:rsid w:val="004C1F7F"/>
    <w:rsid w:val="004C7E99"/>
    <w:rsid w:val="004D1CD7"/>
    <w:rsid w:val="004D34BF"/>
    <w:rsid w:val="004D5707"/>
    <w:rsid w:val="004E0DAD"/>
    <w:rsid w:val="004F0A79"/>
    <w:rsid w:val="004F11E0"/>
    <w:rsid w:val="004F5190"/>
    <w:rsid w:val="00501871"/>
    <w:rsid w:val="005044A3"/>
    <w:rsid w:val="00504C4A"/>
    <w:rsid w:val="005069C0"/>
    <w:rsid w:val="00510404"/>
    <w:rsid w:val="005141B8"/>
    <w:rsid w:val="00521EBF"/>
    <w:rsid w:val="00521FC0"/>
    <w:rsid w:val="00523BD2"/>
    <w:rsid w:val="00526B8C"/>
    <w:rsid w:val="00531382"/>
    <w:rsid w:val="005345C9"/>
    <w:rsid w:val="0055232E"/>
    <w:rsid w:val="00552FE5"/>
    <w:rsid w:val="00562DE9"/>
    <w:rsid w:val="0057270F"/>
    <w:rsid w:val="00574472"/>
    <w:rsid w:val="005810D2"/>
    <w:rsid w:val="0058326C"/>
    <w:rsid w:val="0059217E"/>
    <w:rsid w:val="0059236B"/>
    <w:rsid w:val="00597B6A"/>
    <w:rsid w:val="005B0279"/>
    <w:rsid w:val="005C495B"/>
    <w:rsid w:val="005E7487"/>
    <w:rsid w:val="005F12D8"/>
    <w:rsid w:val="005F6831"/>
    <w:rsid w:val="0060406F"/>
    <w:rsid w:val="00604E7F"/>
    <w:rsid w:val="00614167"/>
    <w:rsid w:val="00616D6D"/>
    <w:rsid w:val="00620A01"/>
    <w:rsid w:val="00620B33"/>
    <w:rsid w:val="006241D1"/>
    <w:rsid w:val="00624367"/>
    <w:rsid w:val="0062599F"/>
    <w:rsid w:val="00635CB3"/>
    <w:rsid w:val="00636260"/>
    <w:rsid w:val="00640FA3"/>
    <w:rsid w:val="00642A7C"/>
    <w:rsid w:val="00650108"/>
    <w:rsid w:val="00663F31"/>
    <w:rsid w:val="00664C98"/>
    <w:rsid w:val="00671E8B"/>
    <w:rsid w:val="00672708"/>
    <w:rsid w:val="00674959"/>
    <w:rsid w:val="0067578A"/>
    <w:rsid w:val="00691E5A"/>
    <w:rsid w:val="006B27E5"/>
    <w:rsid w:val="006C1520"/>
    <w:rsid w:val="006C3AEA"/>
    <w:rsid w:val="006D71D3"/>
    <w:rsid w:val="006E157D"/>
    <w:rsid w:val="006E27D3"/>
    <w:rsid w:val="006E5133"/>
    <w:rsid w:val="006F1A2F"/>
    <w:rsid w:val="006F55A5"/>
    <w:rsid w:val="00704305"/>
    <w:rsid w:val="007110D4"/>
    <w:rsid w:val="00711D52"/>
    <w:rsid w:val="007125DF"/>
    <w:rsid w:val="00712FB1"/>
    <w:rsid w:val="007151BD"/>
    <w:rsid w:val="007233C4"/>
    <w:rsid w:val="007237EA"/>
    <w:rsid w:val="00724099"/>
    <w:rsid w:val="007254A6"/>
    <w:rsid w:val="00727043"/>
    <w:rsid w:val="007310E8"/>
    <w:rsid w:val="00731DF9"/>
    <w:rsid w:val="0073283F"/>
    <w:rsid w:val="00742D7F"/>
    <w:rsid w:val="0076239F"/>
    <w:rsid w:val="00765AC8"/>
    <w:rsid w:val="00772D97"/>
    <w:rsid w:val="0077606C"/>
    <w:rsid w:val="007B6142"/>
    <w:rsid w:val="007D064F"/>
    <w:rsid w:val="007E7A14"/>
    <w:rsid w:val="007E7D07"/>
    <w:rsid w:val="007F61FC"/>
    <w:rsid w:val="00800F5A"/>
    <w:rsid w:val="0080552E"/>
    <w:rsid w:val="00827740"/>
    <w:rsid w:val="008311F2"/>
    <w:rsid w:val="008318F1"/>
    <w:rsid w:val="00835F6E"/>
    <w:rsid w:val="00842887"/>
    <w:rsid w:val="00850322"/>
    <w:rsid w:val="008519E2"/>
    <w:rsid w:val="00853DA4"/>
    <w:rsid w:val="00855436"/>
    <w:rsid w:val="008652AC"/>
    <w:rsid w:val="0087432E"/>
    <w:rsid w:val="008749EE"/>
    <w:rsid w:val="00880949"/>
    <w:rsid w:val="00884382"/>
    <w:rsid w:val="00891E6F"/>
    <w:rsid w:val="008921BB"/>
    <w:rsid w:val="008941CD"/>
    <w:rsid w:val="00894CA5"/>
    <w:rsid w:val="008A16FC"/>
    <w:rsid w:val="008B0207"/>
    <w:rsid w:val="008C0108"/>
    <w:rsid w:val="008C3BB3"/>
    <w:rsid w:val="008C43AB"/>
    <w:rsid w:val="008C5C0B"/>
    <w:rsid w:val="008E044D"/>
    <w:rsid w:val="008E655E"/>
    <w:rsid w:val="008F3245"/>
    <w:rsid w:val="008F6462"/>
    <w:rsid w:val="008F6737"/>
    <w:rsid w:val="009006ED"/>
    <w:rsid w:val="00921DDE"/>
    <w:rsid w:val="0092425C"/>
    <w:rsid w:val="009242E2"/>
    <w:rsid w:val="00924358"/>
    <w:rsid w:val="009257DC"/>
    <w:rsid w:val="00930633"/>
    <w:rsid w:val="00931845"/>
    <w:rsid w:val="0094589D"/>
    <w:rsid w:val="00946035"/>
    <w:rsid w:val="009472E5"/>
    <w:rsid w:val="009505E1"/>
    <w:rsid w:val="00965481"/>
    <w:rsid w:val="00970D83"/>
    <w:rsid w:val="00974103"/>
    <w:rsid w:val="00982AB5"/>
    <w:rsid w:val="0098513E"/>
    <w:rsid w:val="00987604"/>
    <w:rsid w:val="009962F9"/>
    <w:rsid w:val="00996B16"/>
    <w:rsid w:val="009A5331"/>
    <w:rsid w:val="009A650B"/>
    <w:rsid w:val="009A799D"/>
    <w:rsid w:val="009B4B21"/>
    <w:rsid w:val="009B4DC1"/>
    <w:rsid w:val="009C3B21"/>
    <w:rsid w:val="009E6837"/>
    <w:rsid w:val="009E73DA"/>
    <w:rsid w:val="009F1FAC"/>
    <w:rsid w:val="009F439C"/>
    <w:rsid w:val="009F792E"/>
    <w:rsid w:val="00A13EB9"/>
    <w:rsid w:val="00A17747"/>
    <w:rsid w:val="00A23117"/>
    <w:rsid w:val="00A32F83"/>
    <w:rsid w:val="00A33E78"/>
    <w:rsid w:val="00A34338"/>
    <w:rsid w:val="00A3619B"/>
    <w:rsid w:val="00A4270F"/>
    <w:rsid w:val="00A43C60"/>
    <w:rsid w:val="00A45776"/>
    <w:rsid w:val="00A457F7"/>
    <w:rsid w:val="00A45EB3"/>
    <w:rsid w:val="00A513DF"/>
    <w:rsid w:val="00A6043A"/>
    <w:rsid w:val="00A63429"/>
    <w:rsid w:val="00A64D91"/>
    <w:rsid w:val="00A64F48"/>
    <w:rsid w:val="00A70B77"/>
    <w:rsid w:val="00A7267C"/>
    <w:rsid w:val="00A734AC"/>
    <w:rsid w:val="00A8295E"/>
    <w:rsid w:val="00A872B4"/>
    <w:rsid w:val="00AC1B89"/>
    <w:rsid w:val="00AC6471"/>
    <w:rsid w:val="00AD2CE9"/>
    <w:rsid w:val="00AD6BB2"/>
    <w:rsid w:val="00AE0170"/>
    <w:rsid w:val="00AE3212"/>
    <w:rsid w:val="00B06F75"/>
    <w:rsid w:val="00B1109F"/>
    <w:rsid w:val="00B1242F"/>
    <w:rsid w:val="00B1391C"/>
    <w:rsid w:val="00B15F70"/>
    <w:rsid w:val="00B420B3"/>
    <w:rsid w:val="00B4440F"/>
    <w:rsid w:val="00B607A2"/>
    <w:rsid w:val="00B64145"/>
    <w:rsid w:val="00B72108"/>
    <w:rsid w:val="00B73C1A"/>
    <w:rsid w:val="00B76DDE"/>
    <w:rsid w:val="00B85635"/>
    <w:rsid w:val="00BC049B"/>
    <w:rsid w:val="00BC6D7F"/>
    <w:rsid w:val="00BD200E"/>
    <w:rsid w:val="00BE20E5"/>
    <w:rsid w:val="00BE589C"/>
    <w:rsid w:val="00BE6DFE"/>
    <w:rsid w:val="00BF5271"/>
    <w:rsid w:val="00BF646C"/>
    <w:rsid w:val="00C03237"/>
    <w:rsid w:val="00C11331"/>
    <w:rsid w:val="00C138A9"/>
    <w:rsid w:val="00C43C38"/>
    <w:rsid w:val="00C46B59"/>
    <w:rsid w:val="00C52081"/>
    <w:rsid w:val="00C54DAB"/>
    <w:rsid w:val="00C56340"/>
    <w:rsid w:val="00C74958"/>
    <w:rsid w:val="00C75F39"/>
    <w:rsid w:val="00C837E4"/>
    <w:rsid w:val="00C85FAB"/>
    <w:rsid w:val="00C9001F"/>
    <w:rsid w:val="00C9056C"/>
    <w:rsid w:val="00C90839"/>
    <w:rsid w:val="00C92ADB"/>
    <w:rsid w:val="00C934B5"/>
    <w:rsid w:val="00CA0CD5"/>
    <w:rsid w:val="00CA1DA4"/>
    <w:rsid w:val="00CA3555"/>
    <w:rsid w:val="00CA78E0"/>
    <w:rsid w:val="00CB0D09"/>
    <w:rsid w:val="00CC0757"/>
    <w:rsid w:val="00CC37FD"/>
    <w:rsid w:val="00CC7FA6"/>
    <w:rsid w:val="00CD7A01"/>
    <w:rsid w:val="00CE2CED"/>
    <w:rsid w:val="00CE4F94"/>
    <w:rsid w:val="00CF17D0"/>
    <w:rsid w:val="00CF22A1"/>
    <w:rsid w:val="00CF29B1"/>
    <w:rsid w:val="00CF39E6"/>
    <w:rsid w:val="00D00C13"/>
    <w:rsid w:val="00D029EC"/>
    <w:rsid w:val="00D106D2"/>
    <w:rsid w:val="00D10F8B"/>
    <w:rsid w:val="00D21463"/>
    <w:rsid w:val="00D21FEA"/>
    <w:rsid w:val="00D32D2E"/>
    <w:rsid w:val="00D41E6A"/>
    <w:rsid w:val="00D44E94"/>
    <w:rsid w:val="00D640E7"/>
    <w:rsid w:val="00D662EC"/>
    <w:rsid w:val="00D67C84"/>
    <w:rsid w:val="00D8440B"/>
    <w:rsid w:val="00D9607E"/>
    <w:rsid w:val="00D97EE6"/>
    <w:rsid w:val="00DA2D7C"/>
    <w:rsid w:val="00DA7740"/>
    <w:rsid w:val="00DB204E"/>
    <w:rsid w:val="00DB562A"/>
    <w:rsid w:val="00DC4CAB"/>
    <w:rsid w:val="00DD23BC"/>
    <w:rsid w:val="00DE0368"/>
    <w:rsid w:val="00DF488B"/>
    <w:rsid w:val="00DF7B34"/>
    <w:rsid w:val="00E03D5A"/>
    <w:rsid w:val="00E05C77"/>
    <w:rsid w:val="00E073BC"/>
    <w:rsid w:val="00E07D71"/>
    <w:rsid w:val="00E231A3"/>
    <w:rsid w:val="00E35296"/>
    <w:rsid w:val="00E42A81"/>
    <w:rsid w:val="00E43E31"/>
    <w:rsid w:val="00E60E90"/>
    <w:rsid w:val="00E66111"/>
    <w:rsid w:val="00E72E00"/>
    <w:rsid w:val="00E72E51"/>
    <w:rsid w:val="00E76F28"/>
    <w:rsid w:val="00E77EEC"/>
    <w:rsid w:val="00E80C76"/>
    <w:rsid w:val="00E81C94"/>
    <w:rsid w:val="00E826B8"/>
    <w:rsid w:val="00E8309B"/>
    <w:rsid w:val="00E844D5"/>
    <w:rsid w:val="00E8515F"/>
    <w:rsid w:val="00E93419"/>
    <w:rsid w:val="00E94596"/>
    <w:rsid w:val="00E963C8"/>
    <w:rsid w:val="00EA375A"/>
    <w:rsid w:val="00EB0209"/>
    <w:rsid w:val="00EB5901"/>
    <w:rsid w:val="00EC2631"/>
    <w:rsid w:val="00EC2C80"/>
    <w:rsid w:val="00EC6760"/>
    <w:rsid w:val="00EC7003"/>
    <w:rsid w:val="00ED1D50"/>
    <w:rsid w:val="00ED2E8E"/>
    <w:rsid w:val="00ED3851"/>
    <w:rsid w:val="00EE6372"/>
    <w:rsid w:val="00F01028"/>
    <w:rsid w:val="00F16649"/>
    <w:rsid w:val="00F16900"/>
    <w:rsid w:val="00F25DD9"/>
    <w:rsid w:val="00F26AE7"/>
    <w:rsid w:val="00F30EB8"/>
    <w:rsid w:val="00F45D1B"/>
    <w:rsid w:val="00F54D07"/>
    <w:rsid w:val="00F62E82"/>
    <w:rsid w:val="00F67DC8"/>
    <w:rsid w:val="00F720E3"/>
    <w:rsid w:val="00F8067B"/>
    <w:rsid w:val="00F80F35"/>
    <w:rsid w:val="00F82559"/>
    <w:rsid w:val="00F848A5"/>
    <w:rsid w:val="00F90FA0"/>
    <w:rsid w:val="00F94B18"/>
    <w:rsid w:val="00F97C06"/>
    <w:rsid w:val="00F97D31"/>
    <w:rsid w:val="00FC0542"/>
    <w:rsid w:val="00FC4FB5"/>
    <w:rsid w:val="00FD1AB7"/>
    <w:rsid w:val="00FE7D10"/>
    <w:rsid w:val="00FF081A"/>
    <w:rsid w:val="00FF54AA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E54"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15039E"/>
    <w:pPr>
      <w:ind w:left="720"/>
      <w:contextualSpacing/>
    </w:pPr>
  </w:style>
  <w:style w:type="paragraph" w:styleId="af6">
    <w:name w:val="header"/>
    <w:basedOn w:val="a"/>
    <w:link w:val="af7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CA3555"/>
  </w:style>
  <w:style w:type="paragraph" w:styleId="af8">
    <w:name w:val="footer"/>
    <w:basedOn w:val="a"/>
    <w:link w:val="af9"/>
    <w:uiPriority w:val="99"/>
    <w:unhideWhenUsed/>
    <w:rsid w:val="00CA35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CA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torgi.gov.ru/" TargetMode="External"/><Relationship Id="rId18" Type="http://schemas.openxmlformats.org/officeDocument/2006/relationships/hyperlink" Target="http://utp.sberbank-ast.ru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hyperlink" Target="consultantplus://offline/ref=D102E1E6280CD32725D78E1B07E0698291C6DAA8F98881C85A2F97E397C5630A0BE8F047BAA4EF40647675HAi6F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dm-sarapul.ru" TargetMode="External"/><Relationship Id="rId34" Type="http://schemas.openxmlformats.org/officeDocument/2006/relationships/hyperlink" Target="consultantplus://offline/ref=874C55DCA3ABF390F6A9525ED392EC816067C8182BA05EEB129DFC4616144DA61E03F95A07973A21E3A922C4V2F" TargetMode="External"/><Relationship Id="rId42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rekudm.ru/" TargetMode="External"/><Relationship Id="rId17" Type="http://schemas.openxmlformats.org/officeDocument/2006/relationships/hyperlink" Target="http://www.utp.sberbank-ast.ru" TargetMode="External"/><Relationship Id="rId25" Type="http://schemas.openxmlformats.org/officeDocument/2006/relationships/hyperlink" Target="https://utp.sberbank-ast.ru/" TargetMode="External"/><Relationship Id="rId33" Type="http://schemas.openxmlformats.org/officeDocument/2006/relationships/hyperlink" Target="consultantplus://offline/ref=874C55DCA3ABF390F6A9525ED392EC816067C8182BA05EEB129DFC4616144DA61E03F95A07973A21E3A921C4V5F" TargetMode="External"/><Relationship Id="rId38" Type="http://schemas.openxmlformats.org/officeDocument/2006/relationships/hyperlink" Target="consultantplus://offline/ref=874C55DCA3ABF390F6A9525ED392EC816067C8182BA05EEB129DFC4616144DA61E03F95A07973A21E3A927C4V7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tp.sberbank-ast.ru" TargetMode="External"/><Relationship Id="rId20" Type="http://schemas.openxmlformats.org/officeDocument/2006/relationships/hyperlink" Target="http://www.torgi.gov.ru" TargetMode="External"/><Relationship Id="rId29" Type="http://schemas.openxmlformats.org/officeDocument/2006/relationships/hyperlink" Target="consultantplus://offline/ref=37A10644B6E5B6BFB74B61FA9B2CEDE01D03B0F27BB0273AD63E97EF93A9C09478767533FEE72D0E48372FXCoBH" TargetMode="External"/><Relationship Id="rId41" Type="http://schemas.openxmlformats.org/officeDocument/2006/relationships/hyperlink" Target="consultantplus://offline/ref=4A069406CE12EC12158EB990926A6BCB0FD7956CDD5DCBAEF9C16AC9E3C96B395A46B036B298AE99oB10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utp.sberbank-ast.ru" TargetMode="External"/><Relationship Id="rId24" Type="http://schemas.openxmlformats.org/officeDocument/2006/relationships/hyperlink" Target="http://www.adm-sarapul.ru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874C55DCA3ABF390F6A9525ED392EC816067C8182BA05EEB129DFC4616144DA61E03F95A07973A21E3A927C4V7F" TargetMode="External"/><Relationship Id="rId40" Type="http://schemas.openxmlformats.org/officeDocument/2006/relationships/hyperlink" Target="consultantplus://offline/ref=D102E1E6280CD32725D79016118C378A93CA8CA2FE808D9A0470CCBEC0HCiC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/Notice/653/Requisites" TargetMode="External"/><Relationship Id="rId23" Type="http://schemas.openxmlformats.org/officeDocument/2006/relationships/hyperlink" Target="http://www.torgi.gov.ru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874C55DCA3ABF390F6A9525ED392EC816067C8182BA05EEB129DFC4616144DA61E03F95A07973A21E3A922C4VAF" TargetMode="External"/><Relationship Id="rId10" Type="http://schemas.openxmlformats.org/officeDocument/2006/relationships/hyperlink" Target="http://torgi.gov.ru" TargetMode="External"/><Relationship Id="rId19" Type="http://schemas.openxmlformats.org/officeDocument/2006/relationships/hyperlink" Target="http://www.utp.sberbank-ast.ru/AP/Notice/652/Instructions" TargetMode="External"/><Relationship Id="rId31" Type="http://schemas.openxmlformats.org/officeDocument/2006/relationships/hyperlink" Target="consultantplus://offline/ref=874C55DCA3ABF390F6A9525ED392EC816067C8182BA05EEB129DFC4616144DA61E03F95A07973A21E3A922C4V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uio_s5@sarapul.udmr.ru" TargetMode="External"/><Relationship Id="rId14" Type="http://schemas.openxmlformats.org/officeDocument/2006/relationships/hyperlink" Target="http://www.adm-sarapul.ru" TargetMode="External"/><Relationship Id="rId22" Type="http://schemas.openxmlformats.org/officeDocument/2006/relationships/hyperlink" Target="https://utp.sberbank-ast.ru/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1C4V5F" TargetMode="External"/><Relationship Id="rId35" Type="http://schemas.openxmlformats.org/officeDocument/2006/relationships/hyperlink" Target="consultantplus://offline/ref=874C55DCA3ABF390F6A9525ED392EC816067C8182BA05EEB129DFC4616144DA61E03F95A07973A21E3A922C4VAF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34CF8-15AC-472E-A8F5-69BD66412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2264</TotalTime>
  <Pages>15</Pages>
  <Words>8329</Words>
  <Characters>47480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В. Чубакова</dc:creator>
  <cp:keywords/>
  <dc:description/>
  <cp:lastModifiedBy>Ирина В. Шампарова</cp:lastModifiedBy>
  <cp:revision>449</cp:revision>
  <cp:lastPrinted>2023-05-10T09:05:00Z</cp:lastPrinted>
  <dcterms:created xsi:type="dcterms:W3CDTF">2022-03-22T10:26:00Z</dcterms:created>
  <dcterms:modified xsi:type="dcterms:W3CDTF">2023-09-18T09:05:00Z</dcterms:modified>
</cp:coreProperties>
</file>