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4F" w:rsidRPr="00A806BE" w:rsidRDefault="00E0464F" w:rsidP="00A806BE">
      <w:pPr>
        <w:keepNext/>
        <w:spacing w:after="0" w:line="240" w:lineRule="auto"/>
        <w:ind w:firstLine="709"/>
        <w:jc w:val="right"/>
        <w:outlineLvl w:val="0"/>
        <w:rPr>
          <w:rFonts w:ascii="Times New Roman" w:eastAsia="Times New Roman" w:hAnsi="Times New Roman"/>
          <w:kern w:val="32"/>
          <w:sz w:val="24"/>
          <w:szCs w:val="24"/>
          <w:lang w:eastAsia="ru-RU"/>
        </w:rPr>
      </w:pPr>
      <w:r w:rsidRPr="00A806BE">
        <w:rPr>
          <w:rFonts w:ascii="Times New Roman" w:eastAsia="Times New Roman" w:hAnsi="Times New Roman"/>
          <w:kern w:val="32"/>
          <w:sz w:val="24"/>
          <w:szCs w:val="24"/>
          <w:lang w:eastAsia="ru-RU"/>
        </w:rPr>
        <w:t>УТВЕРЖДЕН</w:t>
      </w:r>
    </w:p>
    <w:p w:rsidR="00E0464F" w:rsidRPr="00A806BE" w:rsidRDefault="00E0464F" w:rsidP="00A806BE">
      <w:pPr>
        <w:keepNext/>
        <w:spacing w:after="0" w:line="240" w:lineRule="auto"/>
        <w:ind w:firstLine="709"/>
        <w:jc w:val="right"/>
        <w:outlineLvl w:val="0"/>
        <w:rPr>
          <w:rFonts w:ascii="Times New Roman" w:eastAsia="Times New Roman" w:hAnsi="Times New Roman"/>
          <w:kern w:val="32"/>
          <w:sz w:val="24"/>
          <w:szCs w:val="24"/>
          <w:lang w:eastAsia="ru-RU"/>
        </w:rPr>
      </w:pPr>
      <w:r w:rsidRPr="00A806BE">
        <w:rPr>
          <w:rFonts w:ascii="Times New Roman" w:eastAsia="Times New Roman" w:hAnsi="Times New Roman"/>
          <w:kern w:val="32"/>
          <w:sz w:val="24"/>
          <w:szCs w:val="24"/>
          <w:lang w:eastAsia="ru-RU"/>
        </w:rPr>
        <w:t>Постановлением</w:t>
      </w:r>
    </w:p>
    <w:p w:rsidR="00E0464F" w:rsidRPr="00A806BE" w:rsidRDefault="00E0464F" w:rsidP="00A806BE">
      <w:pPr>
        <w:spacing w:after="0" w:line="240" w:lineRule="auto"/>
        <w:ind w:firstLine="709"/>
        <w:jc w:val="right"/>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Администрации города Сарапула</w:t>
      </w:r>
    </w:p>
    <w:p w:rsidR="00E0464F" w:rsidRDefault="00E0464F" w:rsidP="00A806BE">
      <w:pPr>
        <w:spacing w:after="0" w:line="240" w:lineRule="auto"/>
        <w:ind w:firstLine="709"/>
        <w:jc w:val="right"/>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от </w:t>
      </w:r>
      <w:r w:rsidR="00B225B1">
        <w:rPr>
          <w:rFonts w:ascii="Times New Roman" w:eastAsia="Times New Roman" w:hAnsi="Times New Roman"/>
          <w:sz w:val="24"/>
          <w:szCs w:val="24"/>
          <w:lang w:eastAsia="ru-RU"/>
        </w:rPr>
        <w:t>24.12.</w:t>
      </w:r>
      <w:r w:rsidRPr="00A806BE">
        <w:rPr>
          <w:rFonts w:ascii="Times New Roman" w:eastAsia="Times New Roman" w:hAnsi="Times New Roman"/>
          <w:sz w:val="24"/>
          <w:szCs w:val="24"/>
          <w:lang w:eastAsia="ru-RU"/>
        </w:rPr>
        <w:t xml:space="preserve"> 2019 г. № </w:t>
      </w:r>
      <w:r w:rsidR="00B225B1">
        <w:rPr>
          <w:rFonts w:ascii="Times New Roman" w:eastAsia="Times New Roman" w:hAnsi="Times New Roman"/>
          <w:sz w:val="24"/>
          <w:szCs w:val="24"/>
          <w:lang w:eastAsia="ru-RU"/>
        </w:rPr>
        <w:t>2945</w:t>
      </w:r>
    </w:p>
    <w:p w:rsidR="00205FD9" w:rsidRDefault="00971D5C" w:rsidP="00A806BE">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 изм. от 18.10.2021 № 2379</w:t>
      </w:r>
      <w:r w:rsidR="00205FD9">
        <w:rPr>
          <w:rFonts w:ascii="Times New Roman" w:eastAsia="Times New Roman" w:hAnsi="Times New Roman"/>
          <w:sz w:val="24"/>
          <w:szCs w:val="24"/>
          <w:lang w:eastAsia="ru-RU"/>
        </w:rPr>
        <w:t>;</w:t>
      </w:r>
    </w:p>
    <w:p w:rsidR="00971D5C" w:rsidRPr="00A806BE" w:rsidRDefault="00205FD9" w:rsidP="00A806BE">
      <w:pPr>
        <w:spacing w:after="0" w:line="240" w:lineRule="auto"/>
        <w:ind w:firstLine="709"/>
        <w:jc w:val="right"/>
        <w:rPr>
          <w:rFonts w:ascii="Times New Roman" w:eastAsia="Times New Roman" w:hAnsi="Times New Roman"/>
          <w:sz w:val="24"/>
          <w:szCs w:val="24"/>
          <w:lang w:eastAsia="ru-RU"/>
        </w:rPr>
      </w:pPr>
      <w:r>
        <w:rPr>
          <w:rFonts w:ascii="Times New Roman" w:hAnsi="Times New Roman"/>
          <w:sz w:val="24"/>
          <w:szCs w:val="24"/>
          <w:shd w:val="clear" w:color="auto" w:fill="FFFFFF"/>
        </w:rPr>
        <w:t xml:space="preserve">от </w:t>
      </w:r>
      <w:r w:rsidRPr="00A268AF">
        <w:rPr>
          <w:rFonts w:ascii="Times New Roman" w:hAnsi="Times New Roman"/>
          <w:sz w:val="24"/>
          <w:szCs w:val="24"/>
          <w:shd w:val="clear" w:color="auto" w:fill="FFFFFF"/>
        </w:rPr>
        <w:t>18</w:t>
      </w:r>
      <w:r>
        <w:rPr>
          <w:rFonts w:ascii="Times New Roman" w:hAnsi="Times New Roman"/>
          <w:sz w:val="24"/>
          <w:szCs w:val="24"/>
          <w:shd w:val="clear" w:color="auto" w:fill="FFFFFF"/>
        </w:rPr>
        <w:t>.09.</w:t>
      </w:r>
      <w:r w:rsidRPr="00A268AF">
        <w:rPr>
          <w:rFonts w:ascii="Times New Roman" w:hAnsi="Times New Roman"/>
          <w:sz w:val="24"/>
          <w:szCs w:val="24"/>
          <w:shd w:val="clear" w:color="auto" w:fill="FFFFFF"/>
        </w:rPr>
        <w:t>2023№ 1981</w:t>
      </w:r>
      <w:r w:rsidR="00971D5C">
        <w:rPr>
          <w:rFonts w:ascii="Times New Roman" w:eastAsia="Times New Roman" w:hAnsi="Times New Roman"/>
          <w:sz w:val="24"/>
          <w:szCs w:val="24"/>
          <w:lang w:eastAsia="ru-RU"/>
        </w:rPr>
        <w:t>)</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
          <w:bCs/>
          <w:kern w:val="32"/>
          <w:sz w:val="24"/>
          <w:szCs w:val="24"/>
          <w:lang w:eastAsia="ru-RU"/>
        </w:rPr>
        <w:t>АДМИНИСТРАТИВНЫЙ РЕГЛАМЕНТ</w:t>
      </w:r>
    </w:p>
    <w:p w:rsidR="00E0464F" w:rsidRPr="00A806BE" w:rsidRDefault="00E0464F" w:rsidP="00A806BE">
      <w:p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Администрации города Сарапула </w:t>
      </w:r>
      <w:r w:rsidRPr="00A806BE">
        <w:rPr>
          <w:rFonts w:ascii="Times New Roman" w:eastAsia="Times New Roman" w:hAnsi="Times New Roman"/>
          <w:b/>
          <w:bCs/>
          <w:sz w:val="24"/>
          <w:szCs w:val="24"/>
          <w:lang w:eastAsia="ru-RU"/>
        </w:rPr>
        <w:t>п</w:t>
      </w:r>
      <w:r w:rsidRPr="00A806BE">
        <w:rPr>
          <w:rFonts w:ascii="Times New Roman" w:eastAsia="Times New Roman" w:hAnsi="Times New Roman"/>
          <w:b/>
          <w:sz w:val="24"/>
          <w:szCs w:val="24"/>
          <w:lang w:eastAsia="ru-RU"/>
        </w:rPr>
        <w:t>редоставления муниципальной услуги</w:t>
      </w: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bookmarkStart w:id="0" w:name="sub_1100"/>
      <w:r w:rsidRPr="00A806BE">
        <w:rPr>
          <w:rFonts w:ascii="Times New Roman" w:eastAsia="Times New Roman" w:hAnsi="Times New Roman"/>
          <w:b/>
          <w:bCs/>
          <w:kern w:val="32"/>
          <w:sz w:val="24"/>
          <w:szCs w:val="24"/>
          <w:lang w:eastAsia="ru-RU"/>
        </w:rPr>
        <w:t>«</w:t>
      </w:r>
      <w:r w:rsidRPr="00A806BE">
        <w:rPr>
          <w:rFonts w:ascii="Times New Roman" w:eastAsia="Times New Roman" w:hAnsi="Times New Roman"/>
          <w:b/>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b/>
          <w:bCs/>
          <w:kern w:val="32"/>
          <w:sz w:val="24"/>
          <w:szCs w:val="24"/>
          <w:lang w:eastAsia="ru-RU"/>
        </w:rPr>
        <w:t xml:space="preserve">» </w:t>
      </w: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p>
    <w:p w:rsidR="00E0464F" w:rsidRPr="00A806BE" w:rsidRDefault="00E0464F" w:rsidP="00A806BE">
      <w:pPr>
        <w:keepNext/>
        <w:spacing w:after="0" w:line="240" w:lineRule="auto"/>
        <w:ind w:firstLine="709"/>
        <w:jc w:val="center"/>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
          <w:bCs/>
          <w:kern w:val="32"/>
          <w:sz w:val="24"/>
          <w:szCs w:val="24"/>
          <w:lang w:eastAsia="ru-RU"/>
        </w:rPr>
        <w:t>1. ОБЩИЕ ПОЛОЖЕНИЯ</w:t>
      </w:r>
      <w:bookmarkStart w:id="1" w:name="sub_1001"/>
      <w:bookmarkEnd w:id="0"/>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numPr>
          <w:ilvl w:val="1"/>
          <w:numId w:val="1"/>
        </w:num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Предмет регулирования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Административный регламент предоставления муниципальной услуги «</w:t>
      </w:r>
      <w:r w:rsidRPr="00A806BE">
        <w:rPr>
          <w:rFonts w:ascii="Times New Roman" w:eastAsia="Times New Roman" w:hAnsi="Times New Roman"/>
          <w:bCs/>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sz w:val="24"/>
          <w:szCs w:val="24"/>
          <w:lang w:eastAsia="ru-RU"/>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sidRPr="00A806BE">
        <w:rPr>
          <w:rFonts w:ascii="Times New Roman" w:eastAsia="Times New Roman" w:hAnsi="Times New Roman"/>
          <w:bCs/>
          <w:sz w:val="24"/>
          <w:szCs w:val="24"/>
          <w:lang w:eastAsia="ru-RU"/>
        </w:rPr>
        <w:t>предоставлении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numPr>
          <w:ilvl w:val="1"/>
          <w:numId w:val="1"/>
        </w:numPr>
        <w:spacing w:after="0" w:line="240" w:lineRule="auto"/>
        <w:ind w:left="0" w:firstLine="709"/>
        <w:jc w:val="center"/>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Описание заявителей</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Заявителями на предоставление муниципальной услуги являются</w:t>
      </w:r>
      <w:r w:rsidR="003300D6" w:rsidRPr="00A806BE">
        <w:rPr>
          <w:rFonts w:ascii="Times New Roman" w:eastAsia="Times New Roman" w:hAnsi="Times New Roman"/>
          <w:sz w:val="24"/>
          <w:szCs w:val="24"/>
          <w:lang w:eastAsia="ru-RU"/>
        </w:rPr>
        <w:t xml:space="preserve"> </w:t>
      </w:r>
      <w:r w:rsidRPr="00A806BE">
        <w:rPr>
          <w:rFonts w:ascii="Times New Roman" w:eastAsia="Times New Roman" w:hAnsi="Times New Roman"/>
          <w:sz w:val="24"/>
          <w:szCs w:val="24"/>
          <w:lang w:eastAsia="ru-RU"/>
        </w:rPr>
        <w:t>юридические  и физические лица, индивидуальные предприниматели, а также их уполномоченные  представители, в случаях предоставления, предусмотренных п. 2 ст. 39.6 Земельного кодекса РФ (далее-заявитель).</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numPr>
          <w:ilvl w:val="1"/>
          <w:numId w:val="1"/>
        </w:num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Порядок информирования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val="x-none" w:eastAsia="x-none"/>
        </w:rPr>
      </w:pPr>
      <w:r w:rsidRPr="00A806BE">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A806BE">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A806BE">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w:t>
      </w:r>
      <w:r w:rsidRPr="00A806BE">
        <w:rPr>
          <w:rFonts w:ascii="Times New Roman" w:eastAsia="Times New Roman" w:hAnsi="Times New Roman"/>
          <w:sz w:val="24"/>
          <w:szCs w:val="24"/>
          <w:lang w:eastAsia="ru-RU"/>
        </w:rPr>
        <w:lastRenderedPageBreak/>
        <w:t>Удмуртской Республики «Портал государственных</w:t>
      </w:r>
      <w:proofErr w:type="gramEnd"/>
      <w:r w:rsidRPr="00A806BE">
        <w:rPr>
          <w:rFonts w:ascii="Times New Roman" w:eastAsia="Times New Roman" w:hAnsi="Times New Roman"/>
          <w:sz w:val="24"/>
          <w:szCs w:val="24"/>
          <w:lang w:eastAsia="ru-RU"/>
        </w:rP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w:t>
      </w:r>
      <w:r w:rsidR="00196E38" w:rsidRPr="00A806BE">
        <w:rPr>
          <w:rFonts w:ascii="Times New Roman" w:eastAsia="Times New Roman" w:hAnsi="Times New Roman"/>
          <w:sz w:val="24"/>
          <w:szCs w:val="24"/>
          <w:lang w:eastAsia="ru-RU"/>
        </w:rPr>
        <w:t>з</w:t>
      </w:r>
      <w:r w:rsidRPr="00A806BE">
        <w:rPr>
          <w:rFonts w:ascii="Times New Roman" w:eastAsia="Times New Roman" w:hAnsi="Times New Roman"/>
          <w:sz w:val="24"/>
          <w:szCs w:val="24"/>
          <w:lang w:eastAsia="ru-RU"/>
        </w:rPr>
        <w:t>аявителя, посредством устного консультирования, официального сайта, телефонной связи или электронной почты.</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Консультации предоставляются по следующим вопросам:</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сроке предоставления муниципальной услуги.</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E0464F" w:rsidRPr="00A806BE" w:rsidRDefault="00E0464F" w:rsidP="00A806BE">
      <w:pPr>
        <w:tabs>
          <w:tab w:val="left" w:pos="-284"/>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w:t>
      </w:r>
      <w:proofErr w:type="gramStart"/>
      <w:r w:rsidRPr="00A806BE">
        <w:rPr>
          <w:rFonts w:ascii="Times New Roman" w:eastAsia="Times New Roman" w:hAnsi="Times New Roman"/>
          <w:sz w:val="24"/>
          <w:szCs w:val="24"/>
          <w:lang w:eastAsia="ru-RU"/>
        </w:rPr>
        <w:t>,</w:t>
      </w:r>
      <w:proofErr w:type="gramEnd"/>
      <w:r w:rsidRPr="00A806BE">
        <w:rPr>
          <w:rFonts w:ascii="Times New Roman" w:eastAsia="Times New Roman" w:hAnsi="Times New Roman"/>
          <w:sz w:val="24"/>
          <w:szCs w:val="24"/>
          <w:lang w:eastAsia="ru-RU"/>
        </w:rPr>
        <w:t xml:space="preserve">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разговора не должно превышать 15 минут.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случае поступления от заявителя запроса на получение письменной консультации специалист Сектора либо МФЦ обязан ответить на него в течение </w:t>
      </w:r>
      <w:r w:rsidR="003300D6" w:rsidRPr="00A806BE">
        <w:rPr>
          <w:rFonts w:ascii="Times New Roman" w:eastAsia="Times New Roman" w:hAnsi="Times New Roman"/>
          <w:sz w:val="24"/>
          <w:szCs w:val="24"/>
          <w:lang w:eastAsia="ru-RU"/>
        </w:rPr>
        <w:t>1</w:t>
      </w:r>
      <w:r w:rsidRPr="00A806BE">
        <w:rPr>
          <w:rFonts w:ascii="Times New Roman" w:eastAsia="Times New Roman" w:hAnsi="Times New Roman"/>
          <w:sz w:val="24"/>
          <w:szCs w:val="24"/>
          <w:lang w:eastAsia="ru-RU"/>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A806BE">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A806BE">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x-none"/>
        </w:rPr>
      </w:pPr>
      <w:r w:rsidRPr="00A806BE">
        <w:rPr>
          <w:rFonts w:ascii="Times New Roman" w:eastAsia="Times New Roman" w:hAnsi="Times New Roman"/>
          <w:b/>
          <w:bCs/>
          <w:sz w:val="24"/>
          <w:szCs w:val="24"/>
          <w:lang w:eastAsia="ru-RU"/>
        </w:rPr>
        <w:t xml:space="preserve">1.3.2. </w:t>
      </w:r>
      <w:r w:rsidRPr="00A806BE">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A806BE">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A806BE">
        <w:rPr>
          <w:rFonts w:ascii="Times New Roman" w:eastAsia="Times New Roman" w:hAnsi="Times New Roman"/>
          <w:b/>
          <w:sz w:val="24"/>
          <w:szCs w:val="24"/>
          <w:lang w:val="x-none" w:eastAsia="x-none"/>
        </w:rPr>
        <w:t xml:space="preserve">, в федеральной государственной информационной системе «Единый портал государственных и </w:t>
      </w:r>
      <w:r w:rsidRPr="00A806BE">
        <w:rPr>
          <w:rFonts w:ascii="Times New Roman" w:eastAsia="Times New Roman" w:hAnsi="Times New Roman"/>
          <w:b/>
          <w:sz w:val="24"/>
          <w:szCs w:val="24"/>
          <w:lang w:val="x-none" w:eastAsia="x-none"/>
        </w:rPr>
        <w:lastRenderedPageBreak/>
        <w:t>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sidR="00196E38" w:rsidRPr="00A806BE">
        <w:rPr>
          <w:rFonts w:ascii="Times New Roman" w:eastAsia="Times New Roman" w:hAnsi="Times New Roman"/>
          <w:b/>
          <w:sz w:val="24"/>
          <w:szCs w:val="24"/>
          <w:lang w:eastAsia="x-none"/>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форма заявления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режим работы;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адрес официального сайта;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номера телефонов и адреса электронной почты.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информационными стендами;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стульями и столами для оформления документов.</w:t>
      </w: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1.3.3. </w:t>
      </w:r>
      <w:r w:rsidRPr="00A806BE">
        <w:rPr>
          <w:rFonts w:ascii="Times New Roman" w:eastAsia="Times New Roman" w:hAnsi="Times New Roman"/>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A806BE">
        <w:rPr>
          <w:rFonts w:ascii="Times New Roman" w:eastAsia="Times New Roman" w:hAnsi="Times New Roman"/>
          <w:bCs/>
          <w:kern w:val="32"/>
          <w:sz w:val="24"/>
          <w:szCs w:val="24"/>
          <w:lang w:val="x-none" w:eastAsia="x-none"/>
        </w:rPr>
        <w:t>на ЕПГУ, РПГУ.</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Телефон-автоинформатор не предусмотрен.</w:t>
      </w:r>
    </w:p>
    <w:p w:rsidR="00E0464F" w:rsidRPr="00A806BE" w:rsidRDefault="00E0464F" w:rsidP="00A806BE">
      <w:pPr>
        <w:keepNext/>
        <w:spacing w:after="0" w:line="240" w:lineRule="auto"/>
        <w:ind w:firstLine="709"/>
        <w:jc w:val="both"/>
        <w:outlineLvl w:val="0"/>
        <w:rPr>
          <w:rFonts w:ascii="Times New Roman" w:eastAsia="Times New Roman" w:hAnsi="Times New Roman"/>
          <w:b/>
          <w:bCs/>
          <w:kern w:val="32"/>
          <w:sz w:val="24"/>
          <w:szCs w:val="24"/>
          <w:lang w:eastAsia="ru-RU"/>
        </w:rPr>
      </w:pPr>
      <w:r w:rsidRPr="00A806BE">
        <w:rPr>
          <w:rFonts w:ascii="Times New Roman" w:hAnsi="Times New Roman"/>
          <w:b/>
          <w:bCs/>
          <w:kern w:val="32"/>
          <w:sz w:val="24"/>
          <w:szCs w:val="24"/>
        </w:rPr>
        <w:t xml:space="preserve">1.3.4. </w:t>
      </w:r>
      <w:proofErr w:type="gramStart"/>
      <w:r w:rsidRPr="00A806BE">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A806BE">
          <w:rPr>
            <w:rFonts w:ascii="Times New Roman" w:hAnsi="Times New Roman"/>
            <w:b/>
            <w:bCs/>
            <w:kern w:val="32"/>
            <w:sz w:val="24"/>
            <w:szCs w:val="24"/>
          </w:rPr>
          <w:t>постановлением</w:t>
        </w:r>
      </w:hyperlink>
      <w:r w:rsidRPr="00A806BE">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A806BE">
        <w:rPr>
          <w:rFonts w:ascii="Times New Roman" w:hAnsi="Times New Roman"/>
          <w:b/>
          <w:bCs/>
          <w:kern w:val="32"/>
          <w:sz w:val="24"/>
          <w:szCs w:val="24"/>
        </w:rPr>
        <w:t xml:space="preserve"> </w:t>
      </w:r>
      <w:proofErr w:type="gramStart"/>
      <w:r w:rsidRPr="00A806BE">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A806BE">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1. время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2. время ожидания в очереди при получении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4. комфортность условий в помещении, в котором предоставлена муниципальная услуга;</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5. доступность информации о порядке предоставления муниципальной услуги.</w:t>
      </w:r>
    </w:p>
    <w:p w:rsidR="00E0464F" w:rsidRPr="00A806BE" w:rsidRDefault="00E0464F"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lastRenderedPageBreak/>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E0464F" w:rsidRPr="00A806BE" w:rsidRDefault="00E0464F" w:rsidP="00A806BE">
      <w:pPr>
        <w:spacing w:after="0" w:line="240" w:lineRule="auto"/>
        <w:ind w:firstLine="709"/>
        <w:jc w:val="both"/>
        <w:rPr>
          <w:rFonts w:ascii="Times New Roman" w:hAnsi="Times New Roman"/>
          <w:b/>
          <w:sz w:val="24"/>
          <w:szCs w:val="24"/>
        </w:rPr>
      </w:pPr>
      <w:r w:rsidRPr="00A806BE">
        <w:rPr>
          <w:rFonts w:ascii="Times New Roman" w:hAnsi="Times New Roman"/>
          <w:b/>
          <w:sz w:val="24"/>
          <w:szCs w:val="24"/>
        </w:rPr>
        <w:t xml:space="preserve">1.3.5. </w:t>
      </w:r>
      <w:proofErr w:type="gramStart"/>
      <w:r w:rsidRPr="00A806BE">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A806BE">
        <w:rPr>
          <w:rFonts w:ascii="Times New Roman" w:hAnsi="Times New Roman"/>
          <w:b/>
          <w:sz w:val="24"/>
          <w:szCs w:val="24"/>
        </w:rPr>
        <w:t xml:space="preserve"> и муниципальных услуг (функций).</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E0464F" w:rsidRPr="00A806BE" w:rsidRDefault="00E0464F" w:rsidP="00A806BE">
      <w:pPr>
        <w:keepNext/>
        <w:spacing w:after="0" w:line="240" w:lineRule="auto"/>
        <w:ind w:firstLine="709"/>
        <w:jc w:val="both"/>
        <w:outlineLvl w:val="0"/>
        <w:rPr>
          <w:rFonts w:ascii="Times New Roman" w:eastAsia="Times New Roman" w:hAnsi="Times New Roman"/>
          <w:bCs/>
          <w:kern w:val="32"/>
          <w:sz w:val="24"/>
          <w:szCs w:val="24"/>
          <w:lang w:eastAsia="ru-RU"/>
        </w:rPr>
      </w:pPr>
      <w:r w:rsidRPr="00A806BE">
        <w:rPr>
          <w:rFonts w:ascii="Times New Roman" w:eastAsia="Times New Roman" w:hAnsi="Times New Roman"/>
          <w:bCs/>
          <w:kern w:val="32"/>
          <w:sz w:val="24"/>
          <w:szCs w:val="24"/>
          <w:lang w:eastAsia="ru-RU"/>
        </w:rPr>
        <w:t>Телефон-автоинформатор не предусмотрен.</w:t>
      </w:r>
    </w:p>
    <w:p w:rsidR="00E0464F" w:rsidRPr="00A806BE" w:rsidRDefault="00E0464F" w:rsidP="00A806BE">
      <w:pPr>
        <w:spacing w:after="0" w:line="240" w:lineRule="auto"/>
        <w:ind w:firstLine="709"/>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numPr>
          <w:ilvl w:val="0"/>
          <w:numId w:val="1"/>
        </w:numPr>
        <w:tabs>
          <w:tab w:val="left" w:pos="0"/>
        </w:tabs>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СТАНДАРТ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b/>
          <w:bCs/>
          <w:sz w:val="24"/>
          <w:szCs w:val="24"/>
          <w:lang w:eastAsia="ru-RU"/>
        </w:rPr>
        <w:t>2.1. Наименование муниципальной услуги</w:t>
      </w:r>
    </w:p>
    <w:p w:rsidR="00E0464F" w:rsidRPr="00A806BE" w:rsidRDefault="00E0464F" w:rsidP="00A806BE">
      <w:pPr>
        <w:keepNext/>
        <w:spacing w:after="0" w:line="240" w:lineRule="auto"/>
        <w:ind w:firstLine="709"/>
        <w:jc w:val="both"/>
        <w:outlineLvl w:val="0"/>
        <w:rPr>
          <w:rFonts w:ascii="Times New Roman" w:eastAsia="Times New Roman" w:hAnsi="Times New Roman"/>
          <w:b/>
          <w:bCs/>
          <w:kern w:val="32"/>
          <w:sz w:val="24"/>
          <w:szCs w:val="24"/>
          <w:lang w:eastAsia="ru-RU"/>
        </w:rPr>
      </w:pPr>
      <w:r w:rsidRPr="00A806BE">
        <w:rPr>
          <w:rFonts w:ascii="Times New Roman" w:eastAsia="Times New Roman" w:hAnsi="Times New Roman"/>
          <w:bCs/>
          <w:kern w:val="32"/>
          <w:sz w:val="24"/>
          <w:szCs w:val="24"/>
          <w:lang w:eastAsia="ru-RU"/>
        </w:rPr>
        <w:t>«</w:t>
      </w:r>
      <w:r w:rsidRPr="00A806BE">
        <w:rPr>
          <w:rFonts w:ascii="Times New Roman" w:eastAsia="Times New Roman" w:hAnsi="Times New Roman"/>
          <w:kern w:val="32"/>
          <w:sz w:val="24"/>
          <w:szCs w:val="24"/>
          <w:lang w:eastAsia="ru-RU"/>
        </w:rPr>
        <w:t>Предоставление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r w:rsidRPr="00A806BE">
        <w:rPr>
          <w:rFonts w:ascii="Times New Roman" w:eastAsia="Times New Roman" w:hAnsi="Times New Roman"/>
          <w:bCs/>
          <w:kern w:val="32"/>
          <w:sz w:val="24"/>
          <w:szCs w:val="24"/>
          <w:lang w:eastAsia="ru-RU"/>
        </w:rPr>
        <w:t>» (далее - муниципальная услуга).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b/>
          <w:sz w:val="24"/>
          <w:szCs w:val="24"/>
          <w:lang w:eastAsia="ru-RU"/>
        </w:rPr>
        <w:t>2.2. Наименование органа, предоставляющего муниципальную услугу</w:t>
      </w:r>
      <w:r w:rsidRPr="00A806BE">
        <w:rPr>
          <w:rFonts w:ascii="Times New Roman" w:eastAsia="Times New Roman" w:hAnsi="Times New Roman"/>
          <w:sz w:val="24"/>
          <w:szCs w:val="24"/>
          <w:lang w:eastAsia="ru-RU"/>
        </w:rPr>
        <w:tab/>
      </w:r>
    </w:p>
    <w:p w:rsidR="00E0464F" w:rsidRPr="00A806BE" w:rsidRDefault="00E0464F" w:rsidP="00A806BE">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Администрация города Сарапула.</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Администрация города Сарапула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Структурное подразделение – сектор оформления </w:t>
      </w:r>
      <w:r w:rsidR="0009685E" w:rsidRPr="00A806BE">
        <w:rPr>
          <w:rFonts w:ascii="Times New Roman" w:eastAsia="Times New Roman" w:hAnsi="Times New Roman"/>
          <w:sz w:val="24"/>
          <w:szCs w:val="24"/>
          <w:lang w:eastAsia="ru-RU"/>
        </w:rPr>
        <w:t xml:space="preserve">вещных </w:t>
      </w:r>
      <w:r w:rsidRPr="00A806BE">
        <w:rPr>
          <w:rFonts w:ascii="Times New Roman" w:eastAsia="Times New Roman" w:hAnsi="Times New Roman"/>
          <w:sz w:val="24"/>
          <w:szCs w:val="24"/>
          <w:lang w:eastAsia="ru-RU"/>
        </w:rPr>
        <w:t xml:space="preserve">прав и договоров аренды на земельные участки </w:t>
      </w:r>
      <w:proofErr w:type="gramStart"/>
      <w:r w:rsidRPr="00A806BE">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либо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A806BE">
        <w:rPr>
          <w:rFonts w:ascii="Times New Roman" w:eastAsia="Times New Roman" w:hAnsi="Times New Roman"/>
          <w:sz w:val="24"/>
          <w:szCs w:val="24"/>
          <w:lang w:eastAsia="ru-RU"/>
        </w:rPr>
        <w:t>инфомата</w:t>
      </w:r>
      <w:proofErr w:type="spellEnd"/>
      <w:r w:rsidRPr="00A806BE">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A806BE">
        <w:rPr>
          <w:rFonts w:ascii="Times New Roman" w:eastAsia="Times New Roman" w:hAnsi="Times New Roman"/>
          <w:sz w:val="24"/>
          <w:szCs w:val="24"/>
          <w:lang w:eastAsia="ru-RU"/>
        </w:rPr>
        <w:t>инфомата</w:t>
      </w:r>
      <w:proofErr w:type="spellEnd"/>
      <w:r w:rsidRPr="00A806BE">
        <w:rPr>
          <w:rFonts w:ascii="Times New Roman" w:eastAsia="Times New Roman" w:hAnsi="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A806BE">
        <w:rPr>
          <w:rFonts w:ascii="Times New Roman" w:eastAsia="Times New Roman" w:hAnsi="Times New Roman"/>
          <w:sz w:val="24"/>
          <w:szCs w:val="24"/>
          <w:lang w:eastAsia="ru-RU"/>
        </w:rPr>
        <w:t xml:space="preserve"> основе логина (СНИЛС) и пароля.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w:t>
      </w:r>
      <w:r w:rsidRPr="00A806BE">
        <w:rPr>
          <w:rFonts w:ascii="Times New Roman" w:eastAsia="Times New Roman" w:hAnsi="Times New Roman"/>
          <w:sz w:val="24"/>
          <w:szCs w:val="24"/>
          <w:lang w:eastAsia="ru-RU"/>
        </w:rPr>
        <w:lastRenderedPageBreak/>
        <w:t>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A806BE">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A806BE">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A806BE">
        <w:rPr>
          <w:rFonts w:ascii="Times New Roman" w:eastAsia="Times New Roman" w:hAnsi="Times New Roman"/>
          <w:sz w:val="24"/>
          <w:szCs w:val="24"/>
          <w:lang w:eastAsia="ru-RU"/>
        </w:rPr>
        <w:t>утвержденный</w:t>
      </w:r>
      <w:proofErr w:type="gramEnd"/>
      <w:r w:rsidRPr="00A806BE">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A806BE">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2.3. Результат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предоставления муниципальной услуги является:</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2.3.1. </w:t>
      </w:r>
      <w:r w:rsidRPr="00A806BE">
        <w:rPr>
          <w:rFonts w:ascii="Times New Roman" w:eastAsia="Times New Roman" w:hAnsi="Times New Roman"/>
          <w:bCs/>
          <w:kern w:val="32"/>
          <w:sz w:val="24"/>
          <w:szCs w:val="24"/>
          <w:lang w:eastAsia="ru-RU"/>
        </w:rPr>
        <w:t xml:space="preserve">Заключение договора аренды земельного участка, </w:t>
      </w:r>
      <w:r w:rsidRPr="00A806BE">
        <w:rPr>
          <w:rFonts w:ascii="Times New Roman" w:eastAsia="Times New Roman" w:hAnsi="Times New Roman" w:cs="Arial"/>
          <w:bCs/>
          <w:sz w:val="24"/>
          <w:szCs w:val="24"/>
          <w:lang w:eastAsia="ru-RU"/>
        </w:rPr>
        <w:t>находящегося  в неразграниченной государственной собственности или в муниципальной собственности</w:t>
      </w:r>
      <w:r w:rsidRPr="00A806BE">
        <w:rPr>
          <w:rFonts w:ascii="Times New Roman" w:eastAsia="Times New Roman" w:hAnsi="Times New Roman"/>
          <w:sz w:val="24"/>
          <w:szCs w:val="24"/>
          <w:lang w:eastAsia="ru-RU"/>
        </w:rPr>
        <w:t xml:space="preserve"> (далее – договор).</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2.3.2. Отказ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2.4. Срок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Муниципальная услуга предоставляется в срок не более 30 (тридцати) календарных дней со дня предоставления </w:t>
      </w:r>
      <w:r w:rsidR="00196E38" w:rsidRPr="00A806BE">
        <w:rPr>
          <w:rFonts w:ascii="Times New Roman" w:eastAsia="Times New Roman" w:hAnsi="Times New Roman"/>
          <w:sz w:val="24"/>
          <w:szCs w:val="24"/>
          <w:lang w:eastAsia="ru-RU"/>
        </w:rPr>
        <w:t>з</w:t>
      </w:r>
      <w:r w:rsidRPr="00A806BE">
        <w:rPr>
          <w:rFonts w:ascii="Times New Roman" w:eastAsia="Times New Roman" w:hAnsi="Times New Roman"/>
          <w:sz w:val="24"/>
          <w:szCs w:val="24"/>
          <w:lang w:eastAsia="ru-RU"/>
        </w:rPr>
        <w:t>аявителями заявления и необходимых документов.</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lastRenderedPageBreak/>
        <w:t>2.5. Правовые основания для предоставления муниципальной услуги:</w:t>
      </w: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правовыми актами: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Конституцией Российской Федерации; </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Земельным кодексом Российской Федерации;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Федеральным законом от 27.07.2010 г. № 210-ФЗ «Об организации предоставления государственных и муниципальных услуг»;</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Федеральным законом от 27.07.2006г.  № 152-ФЗ «О персональных данных»;</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Федеральным законом от 25.10.2001г.  № 137-ФЗ «О введении в действие Земельного кодекса Российской Федерации»; </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Федеральным законом от 24.07.2007г. №221-ФЗ «О кадастровой деятельности»;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bCs/>
          <w:sz w:val="24"/>
          <w:szCs w:val="24"/>
          <w:lang w:eastAsia="ru-RU"/>
        </w:rPr>
        <w:t>- Приказом  Министерства экономического развития РФ от 12.01.2015 г.  №  1 «</w:t>
      </w:r>
      <w:r w:rsidRPr="00A806BE">
        <w:rPr>
          <w:rFonts w:ascii="Times New Roman" w:eastAsia="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A806BE">
        <w:rPr>
          <w:rFonts w:ascii="Times New Roman" w:eastAsia="Times New Roman" w:hAnsi="Times New Roman"/>
          <w:bCs/>
          <w:sz w:val="24"/>
          <w:szCs w:val="24"/>
          <w:lang w:eastAsia="ru-RU"/>
        </w:rPr>
        <w:t>»;</w:t>
      </w:r>
    </w:p>
    <w:p w:rsidR="00E0464F" w:rsidRPr="00A806BE" w:rsidRDefault="00E0464F" w:rsidP="00A806BE">
      <w:pPr>
        <w:widowControl w:val="0"/>
        <w:autoSpaceDE w:val="0"/>
        <w:autoSpaceDN w:val="0"/>
        <w:adjustRightInd w:val="0"/>
        <w:spacing w:after="0" w:line="240" w:lineRule="auto"/>
        <w:ind w:left="139"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Уставом муниципального образования «Город Сарапул», утвержденный решением Сарапульской городской Думы от 16.06.2005 г. № 12-605;</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Генеральным планом города Сарапула, утвержденным решением Сарапульской городской Думы от 19.11.2009 г. № 6-697;</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Правилами землепользования и застройки г</w:t>
      </w:r>
      <w:proofErr w:type="gramStart"/>
      <w:r w:rsidRPr="00A806BE">
        <w:rPr>
          <w:rFonts w:ascii="Times New Roman" w:eastAsia="Times New Roman" w:hAnsi="Times New Roman"/>
          <w:sz w:val="24"/>
          <w:szCs w:val="24"/>
          <w:lang w:eastAsia="ru-RU"/>
        </w:rPr>
        <w:t>.С</w:t>
      </w:r>
      <w:proofErr w:type="gramEnd"/>
      <w:r w:rsidRPr="00A806BE">
        <w:rPr>
          <w:rFonts w:ascii="Times New Roman" w:eastAsia="Times New Roman" w:hAnsi="Times New Roman"/>
          <w:sz w:val="24"/>
          <w:szCs w:val="24"/>
          <w:lang w:eastAsia="ru-RU"/>
        </w:rPr>
        <w:t>арапула, утвержденны</w:t>
      </w:r>
      <w:r w:rsidR="00196E38" w:rsidRPr="00A806BE">
        <w:rPr>
          <w:rFonts w:ascii="Times New Roman" w:eastAsia="Times New Roman" w:hAnsi="Times New Roman"/>
          <w:sz w:val="24"/>
          <w:szCs w:val="24"/>
          <w:lang w:eastAsia="ru-RU"/>
        </w:rPr>
        <w:t>ми</w:t>
      </w:r>
      <w:r w:rsidRPr="00A806BE">
        <w:rPr>
          <w:rFonts w:ascii="Times New Roman" w:eastAsia="Times New Roman" w:hAnsi="Times New Roman"/>
          <w:sz w:val="24"/>
          <w:szCs w:val="24"/>
          <w:lang w:eastAsia="ru-RU"/>
        </w:rPr>
        <w:t xml:space="preserve"> решением Сарапульской городской Думы от 22.12.2011 г. № 3-174 (далее – Правила землепользования и застройки).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A806BE">
        <w:rPr>
          <w:rFonts w:ascii="Times New Roman" w:eastAsia="Times New Roman" w:hAnsi="Times New Roman"/>
          <w:sz w:val="24"/>
          <w:szCs w:val="24"/>
          <w:lang w:eastAsia="ru-RU"/>
        </w:rPr>
        <w:t xml:space="preserve">официальном сайте муниципального образования «Город Сарапул» </w:t>
      </w:r>
      <w:r w:rsidRPr="00A806BE">
        <w:rPr>
          <w:rFonts w:ascii="Times New Roman" w:eastAsia="Times New Roman" w:hAnsi="Times New Roman"/>
          <w:sz w:val="24"/>
          <w:szCs w:val="24"/>
          <w:lang w:val="x-none" w:eastAsia="x-none"/>
        </w:rPr>
        <w:t>в ФРГУ и РПГУ.</w:t>
      </w:r>
    </w:p>
    <w:p w:rsidR="00E0464F" w:rsidRPr="00A806BE" w:rsidRDefault="00E0464F" w:rsidP="00A806BE">
      <w:pPr>
        <w:tabs>
          <w:tab w:val="left" w:pos="0"/>
        </w:tabs>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0"/>
        </w:tabs>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E0464F" w:rsidRPr="00A806BE" w:rsidRDefault="00E0464F" w:rsidP="00A806BE">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Заявление о заключении </w:t>
      </w:r>
      <w:r w:rsidRPr="00A806BE">
        <w:rPr>
          <w:rFonts w:ascii="Times New Roman" w:eastAsia="Times New Roman" w:hAnsi="Times New Roman"/>
          <w:bCs/>
          <w:kern w:val="32"/>
          <w:sz w:val="24"/>
          <w:szCs w:val="24"/>
          <w:lang w:eastAsia="ru-RU"/>
        </w:rPr>
        <w:t xml:space="preserve">договора </w:t>
      </w:r>
      <w:r w:rsidRPr="00A806BE">
        <w:rPr>
          <w:rFonts w:ascii="Times New Roman" w:eastAsia="Times New Roman" w:hAnsi="Times New Roman"/>
          <w:sz w:val="24"/>
          <w:szCs w:val="24"/>
          <w:lang w:eastAsia="ru-RU"/>
        </w:rPr>
        <w:t>пода</w:t>
      </w:r>
      <w:r w:rsidR="003300D6"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тся заявителем в управление имущественных отношений Администрации города Сарапула или в МФЦ.</w:t>
      </w:r>
    </w:p>
    <w:p w:rsidR="003300D6"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Заявлени</w:t>
      </w:r>
      <w:r w:rsidR="003300D6"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 xml:space="preserve"> мо</w:t>
      </w:r>
      <w:r w:rsidR="003300D6" w:rsidRPr="00A806BE">
        <w:rPr>
          <w:rFonts w:ascii="Times New Roman" w:eastAsia="Times New Roman" w:hAnsi="Times New Roman"/>
          <w:sz w:val="24"/>
          <w:szCs w:val="24"/>
          <w:lang w:eastAsia="ru-RU"/>
        </w:rPr>
        <w:t>жет</w:t>
      </w:r>
      <w:r w:rsidRPr="00A806BE">
        <w:rPr>
          <w:rFonts w:ascii="Times New Roman" w:eastAsia="Times New Roman" w:hAnsi="Times New Roman"/>
          <w:sz w:val="24"/>
          <w:szCs w:val="24"/>
          <w:lang w:eastAsia="ru-RU"/>
        </w:rPr>
        <w:t xml:space="preserve"> быть заполнен</w:t>
      </w:r>
      <w:r w:rsidR="003300D6"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 xml:space="preserve"> от руки или машинным способом, распечатан</w:t>
      </w:r>
      <w:r w:rsidR="003300D6"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 xml:space="preserve"> посредством электронных печатающих устройств.</w:t>
      </w:r>
      <w:r w:rsidR="003300D6" w:rsidRPr="00A806BE">
        <w:rPr>
          <w:rFonts w:ascii="Times New Roman" w:eastAsia="Times New Roman" w:hAnsi="Times New Roman"/>
          <w:sz w:val="24"/>
          <w:szCs w:val="24"/>
          <w:lang w:eastAsia="ru-RU"/>
        </w:rPr>
        <w:t xml:space="preserve"> В заявлении о заключении </w:t>
      </w:r>
      <w:r w:rsidR="003300D6" w:rsidRPr="00A806BE">
        <w:rPr>
          <w:rFonts w:ascii="Times New Roman" w:eastAsia="Times New Roman" w:hAnsi="Times New Roman"/>
          <w:bCs/>
          <w:kern w:val="32"/>
          <w:sz w:val="24"/>
          <w:szCs w:val="24"/>
          <w:lang w:eastAsia="ru-RU"/>
        </w:rPr>
        <w:t xml:space="preserve">договора </w:t>
      </w:r>
      <w:r w:rsidR="003300D6" w:rsidRPr="00A806BE">
        <w:rPr>
          <w:rFonts w:ascii="Times New Roman" w:eastAsia="Times New Roman" w:hAnsi="Times New Roman"/>
          <w:sz w:val="24"/>
          <w:szCs w:val="24"/>
          <w:lang w:eastAsia="ru-RU"/>
        </w:rPr>
        <w:t xml:space="preserve">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предполагаемые размеры и местоположение земельного участка.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 заявлению, прилагаются следующие документы: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документ, удостоверяющий личность заявителя (заявителей) и его копия;</w:t>
      </w:r>
    </w:p>
    <w:p w:rsidR="00E0464F" w:rsidRPr="00A806BE" w:rsidRDefault="003300D6" w:rsidP="00A806BE">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E0464F" w:rsidRPr="00A806BE">
        <w:rPr>
          <w:rFonts w:ascii="Times New Roman" w:eastAsia="Times New Roman" w:hAnsi="Times New Roman"/>
          <w:sz w:val="24"/>
          <w:szCs w:val="24"/>
          <w:lang w:eastAsia="ru-RU"/>
        </w:rPr>
        <w:t>) документ, удостоверяющий права (полномочия) представителя заявителя (заявителей) и его копия;</w:t>
      </w:r>
    </w:p>
    <w:p w:rsidR="0003079F" w:rsidRPr="00A806BE" w:rsidRDefault="003300D6" w:rsidP="00A806BE">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w:t>
      </w:r>
      <w:r w:rsidR="00E0464F" w:rsidRPr="00A806BE">
        <w:rPr>
          <w:rFonts w:ascii="Times New Roman" w:eastAsia="Times New Roman" w:hAnsi="Times New Roman"/>
          <w:sz w:val="24"/>
          <w:szCs w:val="24"/>
          <w:lang w:eastAsia="ru-RU"/>
        </w:rPr>
        <w:t>) заверенные надлежащим образом копии  учредительных документов;</w:t>
      </w:r>
    </w:p>
    <w:p w:rsidR="0003079F" w:rsidRPr="00A806BE" w:rsidRDefault="0009685E" w:rsidP="00A806BE">
      <w:pPr>
        <w:spacing w:after="0" w:line="240" w:lineRule="auto"/>
        <w:ind w:firstLine="709"/>
        <w:jc w:val="both"/>
        <w:rPr>
          <w:rFonts w:ascii="Times New Roman" w:hAnsi="Times New Roman"/>
          <w:sz w:val="24"/>
          <w:szCs w:val="24"/>
        </w:rPr>
      </w:pPr>
      <w:r w:rsidRPr="00A806BE">
        <w:rPr>
          <w:rFonts w:ascii="Times New Roman" w:eastAsia="Times New Roman" w:hAnsi="Times New Roman"/>
          <w:sz w:val="24"/>
          <w:szCs w:val="24"/>
          <w:lang w:eastAsia="ru-RU"/>
        </w:rPr>
        <w:t>4</w:t>
      </w:r>
      <w:r w:rsidR="0003079F" w:rsidRPr="00A806BE">
        <w:rPr>
          <w:rFonts w:ascii="Times New Roman" w:eastAsia="Times New Roman" w:hAnsi="Times New Roman"/>
          <w:sz w:val="24"/>
          <w:szCs w:val="24"/>
          <w:lang w:eastAsia="ru-RU"/>
        </w:rPr>
        <w:t>)</w:t>
      </w:r>
      <w:r w:rsidR="0003079F" w:rsidRPr="00A806BE">
        <w:rPr>
          <w:rFonts w:ascii="Times New Roman" w:hAnsi="Times New Roman"/>
          <w:sz w:val="24"/>
          <w:szCs w:val="24"/>
        </w:rPr>
        <w:t> выписка из ЕГРН об объекте недвижимости (об испрашиваемом земельном участке);</w:t>
      </w:r>
    </w:p>
    <w:p w:rsidR="0003079F" w:rsidRPr="00A806BE" w:rsidRDefault="0009685E" w:rsidP="00A806BE">
      <w:pPr>
        <w:spacing w:after="0" w:line="240" w:lineRule="auto"/>
        <w:ind w:firstLine="709"/>
        <w:jc w:val="both"/>
        <w:rPr>
          <w:rFonts w:ascii="Times New Roman" w:hAnsi="Times New Roman"/>
          <w:sz w:val="24"/>
          <w:szCs w:val="24"/>
        </w:rPr>
      </w:pPr>
      <w:r w:rsidRPr="00A806BE">
        <w:rPr>
          <w:rFonts w:ascii="Times New Roman" w:hAnsi="Times New Roman"/>
          <w:sz w:val="24"/>
          <w:szCs w:val="24"/>
        </w:rPr>
        <w:t>5</w:t>
      </w:r>
      <w:r w:rsidR="0003079F" w:rsidRPr="00A806BE">
        <w:rPr>
          <w:rFonts w:ascii="Times New Roman" w:hAnsi="Times New Roman"/>
          <w:sz w:val="24"/>
          <w:szCs w:val="24"/>
        </w:rPr>
        <w:t xml:space="preserve">) выписка из ЕГРЮЛ о юридическом лице, </w:t>
      </w:r>
      <w:r w:rsidR="00AC3003" w:rsidRPr="00A806BE">
        <w:rPr>
          <w:rFonts w:ascii="Times New Roman" w:hAnsi="Times New Roman"/>
          <w:sz w:val="24"/>
          <w:szCs w:val="24"/>
        </w:rPr>
        <w:t xml:space="preserve">ЕРИП об индивидуальном предпринимателе </w:t>
      </w:r>
      <w:r w:rsidR="0003079F" w:rsidRPr="00A806BE">
        <w:rPr>
          <w:rFonts w:ascii="Times New Roman" w:hAnsi="Times New Roman"/>
          <w:sz w:val="24"/>
          <w:szCs w:val="24"/>
        </w:rPr>
        <w:t>являющ</w:t>
      </w:r>
      <w:r w:rsidR="00AC3003" w:rsidRPr="00A806BE">
        <w:rPr>
          <w:rFonts w:ascii="Times New Roman" w:hAnsi="Times New Roman"/>
          <w:sz w:val="24"/>
          <w:szCs w:val="24"/>
        </w:rPr>
        <w:t>и</w:t>
      </w:r>
      <w:r w:rsidR="0003079F" w:rsidRPr="00A806BE">
        <w:rPr>
          <w:rFonts w:ascii="Times New Roman" w:hAnsi="Times New Roman"/>
          <w:sz w:val="24"/>
          <w:szCs w:val="24"/>
        </w:rPr>
        <w:t>м</w:t>
      </w:r>
      <w:r w:rsidR="00AC3003" w:rsidRPr="00A806BE">
        <w:rPr>
          <w:rFonts w:ascii="Times New Roman" w:hAnsi="Times New Roman"/>
          <w:sz w:val="24"/>
          <w:szCs w:val="24"/>
        </w:rPr>
        <w:t>и</w:t>
      </w:r>
      <w:r w:rsidR="0003079F" w:rsidRPr="00A806BE">
        <w:rPr>
          <w:rFonts w:ascii="Times New Roman" w:hAnsi="Times New Roman"/>
          <w:sz w:val="24"/>
          <w:szCs w:val="24"/>
        </w:rPr>
        <w:t>ся заявител</w:t>
      </w:r>
      <w:r w:rsidR="00AC3003" w:rsidRPr="00A806BE">
        <w:rPr>
          <w:rFonts w:ascii="Times New Roman" w:hAnsi="Times New Roman"/>
          <w:sz w:val="24"/>
          <w:szCs w:val="24"/>
        </w:rPr>
        <w:t>я</w:t>
      </w:r>
      <w:r w:rsidR="0003079F" w:rsidRPr="00A806BE">
        <w:rPr>
          <w:rFonts w:ascii="Times New Roman" w:hAnsi="Times New Roman"/>
          <w:sz w:val="24"/>
          <w:szCs w:val="24"/>
        </w:rPr>
        <w:t>м</w:t>
      </w:r>
      <w:r w:rsidR="00AC3003" w:rsidRPr="00A806BE">
        <w:rPr>
          <w:rFonts w:ascii="Times New Roman" w:hAnsi="Times New Roman"/>
          <w:sz w:val="24"/>
          <w:szCs w:val="24"/>
        </w:rPr>
        <w:t>и</w:t>
      </w:r>
      <w:r w:rsidR="0003079F" w:rsidRPr="00A806BE">
        <w:rPr>
          <w:rFonts w:ascii="Times New Roman" w:hAnsi="Times New Roman"/>
          <w:sz w:val="24"/>
          <w:szCs w:val="24"/>
        </w:rPr>
        <w:t xml:space="preserve">; </w:t>
      </w:r>
    </w:p>
    <w:p w:rsidR="0003079F" w:rsidRPr="00A806BE" w:rsidRDefault="0003079F" w:rsidP="00A806BE">
      <w:pPr>
        <w:autoSpaceDE w:val="0"/>
        <w:autoSpaceDN w:val="0"/>
        <w:adjustRightInd w:val="0"/>
        <w:spacing w:after="0" w:line="240" w:lineRule="auto"/>
        <w:ind w:firstLine="709"/>
        <w:jc w:val="both"/>
        <w:rPr>
          <w:rFonts w:ascii="Times New Roman" w:hAnsi="Times New Roman"/>
          <w:sz w:val="24"/>
          <w:szCs w:val="24"/>
        </w:rPr>
      </w:pPr>
      <w:r w:rsidRPr="00A806BE">
        <w:rPr>
          <w:rFonts w:ascii="Times New Roman" w:hAnsi="Times New Roman"/>
          <w:sz w:val="24"/>
          <w:szCs w:val="24"/>
        </w:rPr>
        <w:t>К заявлению дополнительно прилагаются документы в следующих  случаях:</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6</w:t>
      </w:r>
      <w:r w:rsidR="00E0464F" w:rsidRPr="00A806BE">
        <w:rPr>
          <w:rFonts w:ascii="Times New Roman" w:eastAsia="Times New Roman" w:hAnsi="Times New Roman"/>
          <w:sz w:val="24"/>
          <w:szCs w:val="24"/>
          <w:lang w:eastAsia="ru-RU"/>
        </w:rPr>
        <w:t xml:space="preserve">) </w:t>
      </w:r>
      <w:r w:rsidR="0067509D" w:rsidRPr="00A806BE">
        <w:rPr>
          <w:rFonts w:ascii="Times New Roman" w:eastAsia="Times New Roman" w:hAnsi="Times New Roman"/>
          <w:sz w:val="24"/>
          <w:szCs w:val="24"/>
          <w:lang w:eastAsia="ru-RU"/>
        </w:rPr>
        <w:t xml:space="preserve">при предоставлении </w:t>
      </w:r>
      <w:r w:rsidR="0067509D" w:rsidRPr="00A806BE">
        <w:rPr>
          <w:rFonts w:ascii="Times New Roman" w:hAnsi="Times New Roman"/>
          <w:sz w:val="24"/>
          <w:szCs w:val="24"/>
          <w:shd w:val="clear" w:color="auto" w:fill="FFFFFF"/>
        </w:rPr>
        <w:t>земельного участка юридическим лицам в соответствии с указом или распоряжением Президента Российской Федерации:</w:t>
      </w:r>
    </w:p>
    <w:p w:rsidR="0067509D" w:rsidRPr="00A806BE" w:rsidRDefault="0067509D"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указ или распоряжение Президента Российской Федерации;</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7</w:t>
      </w:r>
      <w:r w:rsidR="0067509D" w:rsidRPr="00A806BE">
        <w:rPr>
          <w:rFonts w:ascii="Times New Roman" w:hAnsi="Times New Roman"/>
          <w:sz w:val="24"/>
          <w:szCs w:val="24"/>
          <w:shd w:val="clear" w:color="auto" w:fill="FFFFFF"/>
        </w:rPr>
        <w:t xml:space="preserve">) при предоставлении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w:t>
      </w:r>
      <w:r w:rsidR="0067509D" w:rsidRPr="00A806BE">
        <w:rPr>
          <w:rFonts w:ascii="Times New Roman" w:hAnsi="Times New Roman"/>
          <w:sz w:val="24"/>
          <w:szCs w:val="24"/>
          <w:shd w:val="clear" w:color="auto" w:fill="FFFFFF"/>
        </w:rPr>
        <w:lastRenderedPageBreak/>
        <w:t>соответствия указанных объектов, инвестиционных проектов </w:t>
      </w:r>
      <w:hyperlink r:id="rId8" w:anchor="/document/70836100/entry/1000" w:history="1">
        <w:r w:rsidR="0067509D" w:rsidRPr="00A806BE">
          <w:rPr>
            <w:rStyle w:val="a5"/>
            <w:rFonts w:ascii="Times New Roman" w:hAnsi="Times New Roman"/>
            <w:color w:val="auto"/>
            <w:sz w:val="24"/>
            <w:szCs w:val="24"/>
            <w:u w:val="none"/>
            <w:shd w:val="clear" w:color="auto" w:fill="FFFFFF"/>
          </w:rPr>
          <w:t>критериям</w:t>
        </w:r>
      </w:hyperlink>
      <w:r w:rsidR="0067509D" w:rsidRPr="00A806BE">
        <w:rPr>
          <w:rFonts w:ascii="Times New Roman" w:hAnsi="Times New Roman"/>
          <w:sz w:val="24"/>
          <w:szCs w:val="24"/>
          <w:shd w:val="clear" w:color="auto" w:fill="FFFFFF"/>
        </w:rPr>
        <w:t>, установленным Правительством Российской Федерации:</w:t>
      </w:r>
    </w:p>
    <w:p w:rsidR="0067509D" w:rsidRPr="00A806BE" w:rsidRDefault="0067509D"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распоряжение Правительства Российской Федерации;</w:t>
      </w:r>
    </w:p>
    <w:p w:rsidR="0067509D" w:rsidRPr="00A806BE" w:rsidRDefault="0009685E"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8</w:t>
      </w:r>
      <w:r w:rsidR="0067509D" w:rsidRPr="00A806BE">
        <w:rPr>
          <w:rFonts w:ascii="Times New Roman" w:hAnsi="Times New Roman"/>
          <w:sz w:val="24"/>
          <w:szCs w:val="24"/>
          <w:shd w:val="clear" w:color="auto" w:fill="FFFFFF"/>
        </w:rPr>
        <w:t xml:space="preserve">) </w:t>
      </w:r>
      <w:r w:rsidR="00984BA5" w:rsidRPr="00A806BE">
        <w:rPr>
          <w:rFonts w:ascii="Times New Roman" w:hAnsi="Times New Roman"/>
          <w:sz w:val="24"/>
          <w:szCs w:val="24"/>
          <w:shd w:val="clear" w:color="auto" w:fill="FFFFFF"/>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7509D"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р</w:t>
      </w:r>
      <w:r w:rsidR="0067509D" w:rsidRPr="00A806BE">
        <w:rPr>
          <w:rFonts w:ascii="Times New Roman" w:hAnsi="Times New Roman"/>
          <w:sz w:val="24"/>
          <w:szCs w:val="24"/>
          <w:shd w:val="clear" w:color="auto" w:fill="FFFFFF"/>
        </w:rPr>
        <w:t>аспоряжение высшего должностного лица субъекта Российской Федерации</w:t>
      </w:r>
      <w:r w:rsidRPr="00A806BE">
        <w:rPr>
          <w:rFonts w:ascii="Times New Roman" w:hAnsi="Times New Roman"/>
          <w:sz w:val="24"/>
          <w:szCs w:val="24"/>
          <w:shd w:val="clear" w:color="auto" w:fill="FFFFFF"/>
        </w:rPr>
        <w:t>;</w:t>
      </w:r>
    </w:p>
    <w:p w:rsidR="0003079F" w:rsidRPr="00A806BE" w:rsidRDefault="0009685E"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shd w:val="clear" w:color="auto" w:fill="FFFFFF"/>
        </w:rPr>
        <w:t>9</w:t>
      </w:r>
      <w:r w:rsidR="00984BA5" w:rsidRPr="00A806BE">
        <w:rPr>
          <w:rFonts w:ascii="Times New Roman" w:hAnsi="Times New Roman"/>
          <w:sz w:val="24"/>
          <w:szCs w:val="24"/>
          <w:shd w:val="clear" w:color="auto" w:fill="FFFFFF"/>
        </w:rPr>
        <w:t xml:space="preserve">) </w:t>
      </w:r>
      <w:r w:rsidR="0003079F" w:rsidRPr="00A806BE">
        <w:rPr>
          <w:rFonts w:ascii="Times New Roman" w:eastAsia="Times New Roman" w:hAnsi="Times New Roman"/>
          <w:sz w:val="24"/>
          <w:szCs w:val="24"/>
          <w:lang w:eastAsia="ru-RU"/>
        </w:rPr>
        <w:t xml:space="preserve">при предоставлении земельного участка </w:t>
      </w:r>
      <w:r w:rsidR="0003079F" w:rsidRPr="00A806BE">
        <w:rPr>
          <w:rFonts w:ascii="Times New Roman" w:hAnsi="Times New Roman"/>
          <w:sz w:val="24"/>
          <w:szCs w:val="24"/>
          <w:lang w:eastAsia="ru-RU"/>
        </w:rPr>
        <w:t xml:space="preserve">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03079F" w:rsidRPr="00A806BE">
        <w:rPr>
          <w:rFonts w:ascii="Times New Roman" w:hAnsi="Times New Roman"/>
          <w:sz w:val="24"/>
          <w:szCs w:val="24"/>
          <w:lang w:eastAsia="ru-RU"/>
        </w:rPr>
        <w:t>о-</w:t>
      </w:r>
      <w:proofErr w:type="gramEnd"/>
      <w:r w:rsidR="0003079F" w:rsidRPr="00A806BE">
        <w:rPr>
          <w:rFonts w:ascii="Times New Roman" w:hAnsi="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rsidR="00D4433A"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договор, соглашение или иной документ, предусматривающий выполне</w:t>
      </w:r>
      <w:r w:rsidR="00F41AF9" w:rsidRPr="00A806BE">
        <w:rPr>
          <w:rFonts w:ascii="Times New Roman" w:eastAsia="Times New Roman" w:hAnsi="Times New Roman"/>
          <w:sz w:val="24"/>
          <w:szCs w:val="24"/>
          <w:lang w:eastAsia="ru-RU"/>
        </w:rPr>
        <w:t>ние международных обязательств</w:t>
      </w:r>
      <w:r w:rsidR="00F41AF9" w:rsidRPr="00A806BE">
        <w:rPr>
          <w:rFonts w:ascii="Times New Roman" w:hAnsi="Times New Roman"/>
          <w:sz w:val="24"/>
          <w:szCs w:val="24"/>
          <w:lang w:eastAsia="ru-RU"/>
        </w:rPr>
        <w:t>;</w:t>
      </w:r>
    </w:p>
    <w:p w:rsidR="00984BA5" w:rsidRPr="00A806BE" w:rsidRDefault="0009685E" w:rsidP="00A806BE">
      <w:pPr>
        <w:spacing w:after="0" w:line="240" w:lineRule="auto"/>
        <w:ind w:firstLine="709"/>
        <w:jc w:val="both"/>
        <w:rPr>
          <w:rFonts w:ascii="Times New Roman" w:hAnsi="Times New Roman"/>
          <w:sz w:val="24"/>
          <w:szCs w:val="24"/>
          <w:lang w:eastAsia="ru-RU"/>
        </w:rPr>
      </w:pPr>
      <w:r w:rsidRPr="00A806BE">
        <w:rPr>
          <w:rFonts w:ascii="Times New Roman" w:eastAsia="Times New Roman" w:hAnsi="Times New Roman"/>
          <w:sz w:val="24"/>
          <w:szCs w:val="24"/>
          <w:lang w:eastAsia="ru-RU"/>
        </w:rPr>
        <w:t>10)</w:t>
      </w:r>
      <w:r w:rsidR="00F41AF9" w:rsidRPr="00A806BE">
        <w:rPr>
          <w:rFonts w:ascii="Times New Roman" w:hAnsi="Times New Roman"/>
          <w:sz w:val="24"/>
          <w:szCs w:val="24"/>
          <w:lang w:eastAsia="ru-RU"/>
        </w:rPr>
        <w:t xml:space="preserve"> </w:t>
      </w:r>
      <w:r w:rsidR="00984BA5" w:rsidRPr="00A806BE">
        <w:rPr>
          <w:rFonts w:ascii="Times New Roman" w:hAnsi="Times New Roman"/>
          <w:sz w:val="24"/>
          <w:szCs w:val="24"/>
          <w:lang w:eastAsia="ru-RU"/>
        </w:rPr>
        <w:t xml:space="preserve">при предоставлении </w:t>
      </w:r>
      <w:r w:rsidR="00984BA5" w:rsidRPr="00A806BE">
        <w:rPr>
          <w:rFonts w:ascii="Times New Roman" w:hAnsi="Times New Roman"/>
          <w:sz w:val="24"/>
          <w:szCs w:val="24"/>
          <w:shd w:val="clear" w:color="auto" w:fill="FFFFFF"/>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984BA5" w:rsidRPr="00A806BE">
        <w:rPr>
          <w:rFonts w:ascii="Times New Roman" w:hAnsi="Times New Roman"/>
          <w:sz w:val="24"/>
          <w:szCs w:val="24"/>
          <w:shd w:val="clear" w:color="auto" w:fill="FFFFFF"/>
        </w:rPr>
        <w:t>о-</w:t>
      </w:r>
      <w:proofErr w:type="gramEnd"/>
      <w:r w:rsidR="00984BA5" w:rsidRPr="00A806BE">
        <w:rPr>
          <w:rFonts w:ascii="Times New Roman" w:hAnsi="Times New Roman"/>
          <w:sz w:val="24"/>
          <w:szCs w:val="24"/>
          <w:shd w:val="clear" w:color="auto" w:fill="FFFFFF"/>
        </w:rPr>
        <w:t>, газо- и водоснабжения, водоотведения, связи, нефтепроводов, объектов федерального, регионального или местного значения:</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A806BE">
        <w:rPr>
          <w:rFonts w:ascii="Times New Roman" w:hAnsi="Times New Roman"/>
          <w:sz w:val="24"/>
          <w:szCs w:val="24"/>
          <w:shd w:val="clear" w:color="auto" w:fill="FFFFFF"/>
        </w:rPr>
        <w:t>о-</w:t>
      </w:r>
      <w:proofErr w:type="gramEnd"/>
      <w:r w:rsidRPr="00A806BE">
        <w:rPr>
          <w:rFonts w:ascii="Times New Roman" w:hAnsi="Times New Roman"/>
          <w:sz w:val="24"/>
          <w:szCs w:val="24"/>
          <w:shd w:val="clear" w:color="auto" w:fill="FFFFFF"/>
        </w:rPr>
        <w:t>, газо- и водоснабжения, водоотведения, связи, нефтепроводов, не относящихся к объектам регионального или местного значения);</w:t>
      </w:r>
    </w:p>
    <w:p w:rsidR="0003079F" w:rsidRPr="00A806BE" w:rsidRDefault="00984BA5" w:rsidP="00A806BE">
      <w:pPr>
        <w:spacing w:after="0" w:line="240" w:lineRule="auto"/>
        <w:ind w:firstLine="709"/>
        <w:jc w:val="both"/>
        <w:rPr>
          <w:rFonts w:ascii="Times New Roman" w:hAnsi="Times New Roman"/>
          <w:sz w:val="24"/>
          <w:szCs w:val="24"/>
          <w:lang w:eastAsia="ru-RU"/>
        </w:rPr>
      </w:pPr>
      <w:proofErr w:type="gramStart"/>
      <w:r w:rsidRPr="00A806BE">
        <w:rPr>
          <w:rFonts w:ascii="Times New Roman" w:hAnsi="Times New Roman"/>
          <w:sz w:val="24"/>
          <w:szCs w:val="24"/>
          <w:shd w:val="clear" w:color="auto" w:fill="FFFFFF"/>
        </w:rPr>
        <w:t>1</w:t>
      </w:r>
      <w:r w:rsidR="0009685E" w:rsidRPr="00A806BE">
        <w:rPr>
          <w:rFonts w:ascii="Times New Roman" w:hAnsi="Times New Roman"/>
          <w:sz w:val="24"/>
          <w:szCs w:val="24"/>
          <w:shd w:val="clear" w:color="auto" w:fill="FFFFFF"/>
        </w:rPr>
        <w:t>1</w:t>
      </w:r>
      <w:r w:rsidRPr="00A806BE">
        <w:rPr>
          <w:rFonts w:ascii="Times New Roman" w:hAnsi="Times New Roman"/>
          <w:sz w:val="24"/>
          <w:szCs w:val="24"/>
          <w:shd w:val="clear" w:color="auto" w:fill="FFFFFF"/>
        </w:rPr>
        <w:t xml:space="preserve">) </w:t>
      </w:r>
      <w:r w:rsidR="0003079F" w:rsidRPr="00A806BE">
        <w:rPr>
          <w:rFonts w:ascii="Times New Roman" w:hAnsi="Times New Roman"/>
          <w:sz w:val="24"/>
          <w:szCs w:val="24"/>
          <w:lang w:eastAsia="ru-RU"/>
        </w:rPr>
        <w:t xml:space="preserve">при предоставлении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9" w:history="1">
        <w:r w:rsidR="0003079F" w:rsidRPr="00A806BE">
          <w:rPr>
            <w:rFonts w:ascii="Times New Roman" w:hAnsi="Times New Roman"/>
            <w:sz w:val="24"/>
            <w:szCs w:val="24"/>
            <w:lang w:eastAsia="ru-RU"/>
          </w:rPr>
          <w:t>подпунктами 6</w:t>
        </w:r>
      </w:hyperlink>
      <w:r w:rsidR="0003079F" w:rsidRPr="00A806BE">
        <w:rPr>
          <w:rFonts w:ascii="Times New Roman" w:hAnsi="Times New Roman"/>
          <w:sz w:val="24"/>
          <w:szCs w:val="24"/>
          <w:lang w:eastAsia="ru-RU"/>
        </w:rPr>
        <w:t xml:space="preserve"> и </w:t>
      </w:r>
      <w:hyperlink r:id="rId10" w:history="1">
        <w:r w:rsidR="0003079F" w:rsidRPr="00A806BE">
          <w:rPr>
            <w:rFonts w:ascii="Times New Roman" w:hAnsi="Times New Roman"/>
            <w:sz w:val="24"/>
            <w:szCs w:val="24"/>
            <w:lang w:eastAsia="ru-RU"/>
          </w:rPr>
          <w:t>8</w:t>
        </w:r>
      </w:hyperlink>
      <w:r w:rsidR="0003079F" w:rsidRPr="00A806BE">
        <w:rPr>
          <w:rFonts w:ascii="Times New Roman" w:hAnsi="Times New Roman"/>
          <w:sz w:val="24"/>
          <w:szCs w:val="24"/>
          <w:lang w:eastAsia="ru-RU"/>
        </w:rPr>
        <w:t xml:space="preserve"> пункта 2 ст. 39.6, </w:t>
      </w:r>
      <w:hyperlink r:id="rId11" w:history="1">
        <w:r w:rsidR="0003079F" w:rsidRPr="00A806BE">
          <w:rPr>
            <w:rFonts w:ascii="Times New Roman" w:hAnsi="Times New Roman"/>
            <w:sz w:val="24"/>
            <w:szCs w:val="24"/>
            <w:lang w:eastAsia="ru-RU"/>
          </w:rPr>
          <w:t>пунктом 5 статьи 46</w:t>
        </w:r>
      </w:hyperlink>
      <w:r w:rsidR="0003079F" w:rsidRPr="00A806BE">
        <w:rPr>
          <w:rFonts w:ascii="Times New Roman" w:hAnsi="Times New Roman"/>
          <w:sz w:val="24"/>
          <w:szCs w:val="24"/>
          <w:lang w:eastAsia="ru-RU"/>
        </w:rPr>
        <w:t xml:space="preserve"> ЗК РФ:</w:t>
      </w:r>
      <w:proofErr w:type="gramEnd"/>
    </w:p>
    <w:p w:rsidR="0003079F"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 </w:t>
      </w:r>
      <w:r w:rsidR="00F41AF9" w:rsidRPr="00A806BE">
        <w:rPr>
          <w:rFonts w:ascii="Times New Roman" w:hAnsi="Times New Roman"/>
          <w:sz w:val="24"/>
          <w:szCs w:val="24"/>
          <w:lang w:eastAsia="ru-RU"/>
        </w:rPr>
        <w:t>решение, на основании которого образован испрашиваемый земельный участ</w:t>
      </w:r>
      <w:r w:rsidRPr="00A806BE">
        <w:rPr>
          <w:rFonts w:ascii="Times New Roman" w:hAnsi="Times New Roman"/>
          <w:sz w:val="24"/>
          <w:szCs w:val="24"/>
          <w:lang w:eastAsia="ru-RU"/>
        </w:rPr>
        <w:t>ок, принятое до 1 марта 2015 г.;</w:t>
      </w:r>
    </w:p>
    <w:p w:rsidR="00F41AF9" w:rsidRPr="00A806BE" w:rsidRDefault="0003079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д</w:t>
      </w:r>
      <w:r w:rsidR="00F41AF9" w:rsidRPr="00A806BE">
        <w:rPr>
          <w:rFonts w:ascii="Times New Roman" w:hAnsi="Times New Roman"/>
          <w:sz w:val="24"/>
          <w:szCs w:val="24"/>
          <w:lang w:eastAsia="ru-RU"/>
        </w:rPr>
        <w:t xml:space="preserve">оговор аренды исходного земельного участка в случае, если такой договор заключен до дня вступления в силу Федерального </w:t>
      </w:r>
      <w:hyperlink r:id="rId12" w:history="1">
        <w:r w:rsidR="00F41AF9" w:rsidRPr="00A806BE">
          <w:rPr>
            <w:rFonts w:ascii="Times New Roman" w:hAnsi="Times New Roman"/>
            <w:sz w:val="24"/>
            <w:szCs w:val="24"/>
            <w:lang w:eastAsia="ru-RU"/>
          </w:rPr>
          <w:t>закона</w:t>
        </w:r>
      </w:hyperlink>
      <w:r w:rsidR="00F41AF9" w:rsidRPr="00A806BE">
        <w:rPr>
          <w:rFonts w:ascii="Times New Roman" w:hAnsi="Times New Roman"/>
          <w:sz w:val="24"/>
          <w:szCs w:val="24"/>
          <w:lang w:eastAsia="ru-RU"/>
        </w:rPr>
        <w:t xml:space="preserve"> от 21 июля 1997 года N 122-ФЗ "О государственной регистрации прав на недвижимое имущество и сделок с ним"</w:t>
      </w:r>
      <w:r w:rsidRPr="00A806BE">
        <w:rPr>
          <w:rFonts w:ascii="Times New Roman" w:hAnsi="Times New Roman"/>
          <w:sz w:val="24"/>
          <w:szCs w:val="24"/>
          <w:lang w:eastAsia="ru-RU"/>
        </w:rPr>
        <w:t>;</w:t>
      </w:r>
    </w:p>
    <w:p w:rsidR="0003079F"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 xml:space="preserve"> 1</w:t>
      </w:r>
      <w:r w:rsidR="0009685E" w:rsidRPr="00A806BE">
        <w:rPr>
          <w:rFonts w:ascii="Times New Roman" w:eastAsia="Times New Roman" w:hAnsi="Times New Roman"/>
          <w:sz w:val="24"/>
          <w:szCs w:val="24"/>
          <w:lang w:eastAsia="ru-RU"/>
        </w:rPr>
        <w:t>2</w:t>
      </w:r>
      <w:r w:rsidR="00E0464F" w:rsidRPr="00A806BE">
        <w:rPr>
          <w:rFonts w:ascii="Times New Roman" w:eastAsia="Times New Roman" w:hAnsi="Times New Roman"/>
          <w:sz w:val="24"/>
          <w:szCs w:val="24"/>
          <w:lang w:eastAsia="ru-RU"/>
        </w:rPr>
        <w:t xml:space="preserve">) </w:t>
      </w:r>
      <w:r w:rsidR="0003079F" w:rsidRPr="00A806BE">
        <w:rPr>
          <w:rFonts w:ascii="Times New Roman" w:eastAsia="Times New Roman" w:hAnsi="Times New Roman"/>
          <w:sz w:val="24"/>
          <w:szCs w:val="24"/>
          <w:lang w:eastAsia="ru-RU"/>
        </w:rPr>
        <w:t xml:space="preserve">при предоставлении </w:t>
      </w:r>
      <w:r w:rsidR="0003079F" w:rsidRPr="00A806BE">
        <w:rPr>
          <w:rFonts w:ascii="Times New Roman" w:hAnsi="Times New Roman"/>
          <w:sz w:val="24"/>
          <w:szCs w:val="24"/>
          <w:shd w:val="clear" w:color="auto" w:fill="FFFFF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r:id="rId13" w:anchor="/document/12124624/entry/39626" w:history="1">
        <w:r w:rsidR="0003079F" w:rsidRPr="00A806BE">
          <w:rPr>
            <w:rStyle w:val="a5"/>
            <w:rFonts w:ascii="Times New Roman" w:hAnsi="Times New Roman"/>
            <w:color w:val="auto"/>
            <w:sz w:val="24"/>
            <w:szCs w:val="24"/>
            <w:u w:val="none"/>
            <w:shd w:val="clear" w:color="auto" w:fill="FFFFFF"/>
          </w:rPr>
          <w:t>подпунктами 6</w:t>
        </w:r>
      </w:hyperlink>
      <w:r w:rsidR="0003079F" w:rsidRPr="00A806BE">
        <w:rPr>
          <w:rFonts w:ascii="Times New Roman" w:hAnsi="Times New Roman"/>
          <w:sz w:val="24"/>
          <w:szCs w:val="24"/>
          <w:shd w:val="clear" w:color="auto" w:fill="FFFFFF"/>
        </w:rPr>
        <w:t> и </w:t>
      </w:r>
      <w:hyperlink r:id="rId14" w:anchor="/document/12124624/entry/39628" w:history="1">
        <w:r w:rsidR="0003079F" w:rsidRPr="00A806BE">
          <w:rPr>
            <w:rStyle w:val="a5"/>
            <w:rFonts w:ascii="Times New Roman" w:hAnsi="Times New Roman"/>
            <w:color w:val="auto"/>
            <w:sz w:val="24"/>
            <w:szCs w:val="24"/>
            <w:u w:val="none"/>
            <w:shd w:val="clear" w:color="auto" w:fill="FFFFFF"/>
          </w:rPr>
          <w:t>8</w:t>
        </w:r>
      </w:hyperlink>
      <w:r w:rsidR="0003079F" w:rsidRPr="00A806BE">
        <w:rPr>
          <w:rFonts w:ascii="Times New Roman" w:hAnsi="Times New Roman"/>
          <w:sz w:val="24"/>
          <w:szCs w:val="24"/>
          <w:shd w:val="clear" w:color="auto" w:fill="FFFFFF"/>
        </w:rPr>
        <w:t> настоящего пункта, </w:t>
      </w:r>
      <w:hyperlink r:id="rId15" w:anchor="/document/12124624/entry/465" w:history="1">
        <w:r w:rsidR="0003079F" w:rsidRPr="00A806BE">
          <w:rPr>
            <w:rStyle w:val="a5"/>
            <w:rFonts w:ascii="Times New Roman" w:hAnsi="Times New Roman"/>
            <w:color w:val="auto"/>
            <w:sz w:val="24"/>
            <w:szCs w:val="24"/>
            <w:u w:val="none"/>
            <w:shd w:val="clear" w:color="auto" w:fill="FFFFFF"/>
          </w:rPr>
          <w:t>пунктом 5 статьи 46</w:t>
        </w:r>
      </w:hyperlink>
      <w:r w:rsidR="0003079F" w:rsidRPr="00A806BE">
        <w:rPr>
          <w:rFonts w:ascii="Times New Roman" w:hAnsi="Times New Roman"/>
          <w:sz w:val="24"/>
          <w:szCs w:val="24"/>
          <w:shd w:val="clear" w:color="auto" w:fill="FFFFFF"/>
        </w:rPr>
        <w:t> ЗК РФ:</w:t>
      </w:r>
    </w:p>
    <w:p w:rsidR="00E0464F" w:rsidRPr="00A806BE" w:rsidRDefault="0003079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договор о к</w:t>
      </w:r>
      <w:r w:rsidR="00984BA5" w:rsidRPr="00A806BE">
        <w:rPr>
          <w:rFonts w:ascii="Times New Roman" w:eastAsia="Times New Roman" w:hAnsi="Times New Roman"/>
          <w:sz w:val="24"/>
          <w:szCs w:val="24"/>
          <w:lang w:eastAsia="ru-RU"/>
        </w:rPr>
        <w:t>омплексном освоении территории,</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xml:space="preserve"> - </w:t>
      </w:r>
      <w:r w:rsidR="006156BE" w:rsidRPr="00A806BE">
        <w:rPr>
          <w:rFonts w:ascii="Times New Roman" w:hAnsi="Times New Roman"/>
          <w:sz w:val="24"/>
          <w:szCs w:val="24"/>
          <w:shd w:val="clear" w:color="auto" w:fill="FFFFFF"/>
        </w:rPr>
        <w:t>у</w:t>
      </w:r>
      <w:r w:rsidRPr="00A806BE">
        <w:rPr>
          <w:rFonts w:ascii="Times New Roman" w:hAnsi="Times New Roman"/>
          <w:sz w:val="24"/>
          <w:szCs w:val="24"/>
          <w:shd w:val="clear" w:color="auto" w:fill="FFFFFF"/>
        </w:rPr>
        <w:t>твержденный проект планировки и утвержденный проект межевания территории;</w:t>
      </w:r>
    </w:p>
    <w:p w:rsidR="0003079F" w:rsidRPr="00A806BE" w:rsidRDefault="0009685E"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13)</w:t>
      </w:r>
      <w:r w:rsidR="00E0464F" w:rsidRPr="00A806BE">
        <w:rPr>
          <w:rFonts w:ascii="Times New Roman" w:eastAsia="Times New Roman" w:hAnsi="Times New Roman"/>
          <w:sz w:val="24"/>
          <w:szCs w:val="24"/>
          <w:lang w:eastAsia="ru-RU"/>
        </w:rPr>
        <w:t xml:space="preserve"> </w:t>
      </w:r>
      <w:r w:rsidR="0003079F" w:rsidRPr="00A806BE">
        <w:rPr>
          <w:rFonts w:ascii="Times New Roman" w:eastAsia="Times New Roman" w:hAnsi="Times New Roman"/>
          <w:sz w:val="24"/>
          <w:szCs w:val="24"/>
          <w:lang w:eastAsia="ru-RU"/>
        </w:rPr>
        <w:t xml:space="preserve">при предоставлении </w:t>
      </w:r>
      <w:r w:rsidR="0003079F" w:rsidRPr="00A806BE">
        <w:rPr>
          <w:rFonts w:ascii="Times New Roman" w:hAnsi="Times New Roman"/>
          <w:sz w:val="24"/>
          <w:szCs w:val="24"/>
          <w:shd w:val="clear" w:color="auto" w:fill="FFFFFF"/>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A22FD8" w:rsidRPr="00A806BE" w:rsidRDefault="0003079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Pr="00A806BE">
        <w:rPr>
          <w:rFonts w:ascii="Times New Roman" w:eastAsia="Times New Roman" w:hAnsi="Times New Roman"/>
          <w:sz w:val="24"/>
          <w:szCs w:val="24"/>
          <w:lang w:eastAsia="ru-RU"/>
        </w:rPr>
        <w:t>договор о к</w:t>
      </w:r>
      <w:r w:rsidR="00984BA5" w:rsidRPr="00A806BE">
        <w:rPr>
          <w:rFonts w:ascii="Times New Roman" w:eastAsia="Times New Roman" w:hAnsi="Times New Roman"/>
          <w:sz w:val="24"/>
          <w:szCs w:val="24"/>
          <w:lang w:eastAsia="ru-RU"/>
        </w:rPr>
        <w:t>омплексном освоении территории,</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 подтверждающий членство заявите</w:t>
      </w:r>
      <w:r w:rsidR="00984BA5" w:rsidRPr="00A806BE">
        <w:rPr>
          <w:rFonts w:ascii="Times New Roman" w:eastAsia="Times New Roman" w:hAnsi="Times New Roman"/>
          <w:sz w:val="24"/>
          <w:szCs w:val="24"/>
          <w:lang w:eastAsia="ru-RU"/>
        </w:rPr>
        <w:t>ля в некоммерческой организации,</w:t>
      </w:r>
    </w:p>
    <w:p w:rsidR="00A22FD8"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решение общего собрания членов некоммерческой организации о распределении испрашиваемо</w:t>
      </w:r>
      <w:r w:rsidR="00984BA5" w:rsidRPr="00A806BE">
        <w:rPr>
          <w:rFonts w:ascii="Times New Roman" w:eastAsia="Times New Roman" w:hAnsi="Times New Roman"/>
          <w:sz w:val="24"/>
          <w:szCs w:val="24"/>
          <w:lang w:eastAsia="ru-RU"/>
        </w:rPr>
        <w:t>го земельного участка заявителю,</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решение органа некоммерческой организации о </w:t>
      </w:r>
      <w:r w:rsidR="00984BA5" w:rsidRPr="00A806BE">
        <w:rPr>
          <w:rFonts w:ascii="Times New Roman" w:eastAsia="Times New Roman" w:hAnsi="Times New Roman"/>
          <w:sz w:val="24"/>
          <w:szCs w:val="24"/>
          <w:lang w:eastAsia="ru-RU"/>
        </w:rPr>
        <w:t>приобретении земельного участка,</w:t>
      </w:r>
    </w:p>
    <w:p w:rsidR="00984BA5" w:rsidRPr="00A806BE" w:rsidRDefault="00984BA5"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A22FD8" w:rsidRPr="00A806BE" w:rsidRDefault="003D3F2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1</w:t>
      </w:r>
      <w:r w:rsidR="0009685E" w:rsidRPr="00A806BE">
        <w:rPr>
          <w:rFonts w:ascii="Times New Roman" w:eastAsia="Times New Roman" w:hAnsi="Times New Roman"/>
          <w:sz w:val="24"/>
          <w:szCs w:val="24"/>
          <w:lang w:eastAsia="ru-RU"/>
        </w:rPr>
        <w:t>4</w:t>
      </w:r>
      <w:r w:rsidR="00E0464F" w:rsidRPr="00A806BE">
        <w:rPr>
          <w:rFonts w:ascii="Times New Roman" w:eastAsia="Times New Roman" w:hAnsi="Times New Roman"/>
          <w:sz w:val="24"/>
          <w:szCs w:val="24"/>
          <w:lang w:eastAsia="ru-RU"/>
        </w:rPr>
        <w:t xml:space="preserve">) </w:t>
      </w:r>
      <w:r w:rsidR="00A22FD8" w:rsidRPr="00A806BE">
        <w:rPr>
          <w:rFonts w:ascii="Times New Roman" w:eastAsia="Times New Roman" w:hAnsi="Times New Roman"/>
          <w:sz w:val="24"/>
          <w:szCs w:val="24"/>
          <w:lang w:eastAsia="ru-RU"/>
        </w:rPr>
        <w:t xml:space="preserve">при предоставлении </w:t>
      </w:r>
      <w:r w:rsidR="00A22FD8" w:rsidRPr="00A806BE">
        <w:rPr>
          <w:rFonts w:ascii="Times New Roman" w:hAnsi="Times New Roman"/>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22FD8" w:rsidRPr="00A806BE" w:rsidRDefault="00A22FD8"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документ, подтверждающий ч</w:t>
      </w:r>
      <w:r w:rsidR="003D3F21" w:rsidRPr="00A806BE">
        <w:rPr>
          <w:rFonts w:ascii="Times New Roman" w:eastAsia="Times New Roman" w:hAnsi="Times New Roman"/>
          <w:sz w:val="24"/>
          <w:szCs w:val="24"/>
          <w:lang w:eastAsia="ru-RU"/>
        </w:rPr>
        <w:t>ленство заявителя в СНТ или ОНТ,</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 решение общего собрания членов СНТ или ОНТ о распределении садового или огородног</w:t>
      </w:r>
      <w:r w:rsidR="003D3F21" w:rsidRPr="00A806BE">
        <w:rPr>
          <w:rFonts w:ascii="Times New Roman" w:eastAsia="Times New Roman" w:hAnsi="Times New Roman"/>
          <w:sz w:val="24"/>
          <w:szCs w:val="24"/>
          <w:lang w:eastAsia="ru-RU"/>
        </w:rPr>
        <w:t>о земельного участка  заявителю,</w:t>
      </w:r>
    </w:p>
    <w:p w:rsidR="003D3F21" w:rsidRPr="00A806BE" w:rsidRDefault="003D3F2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утвержденный проект межевания территории; </w:t>
      </w:r>
    </w:p>
    <w:p w:rsidR="00A22FD8" w:rsidRPr="00A806BE" w:rsidRDefault="00E0464F" w:rsidP="00A806BE">
      <w:pPr>
        <w:pStyle w:val="s1"/>
        <w:shd w:val="clear" w:color="auto" w:fill="FFFFFF"/>
        <w:spacing w:before="0" w:beforeAutospacing="0" w:after="0" w:afterAutospacing="0"/>
        <w:ind w:firstLine="709"/>
        <w:jc w:val="both"/>
        <w:rPr>
          <w:shd w:val="clear" w:color="auto" w:fill="FFFFFF"/>
        </w:rPr>
      </w:pPr>
      <w:proofErr w:type="gramStart"/>
      <w:r w:rsidRPr="00A806BE">
        <w:t>1</w:t>
      </w:r>
      <w:r w:rsidR="0009685E" w:rsidRPr="00A806BE">
        <w:t>5</w:t>
      </w:r>
      <w:r w:rsidRPr="00A806BE">
        <w:t xml:space="preserve">) </w:t>
      </w:r>
      <w:r w:rsidR="00A22FD8" w:rsidRPr="00A806BE">
        <w:rPr>
          <w:shd w:val="clear" w:color="auto" w:fill="FFFFFF"/>
        </w:rPr>
        <w:t> при предоставлении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w:t>
      </w:r>
      <w:proofErr w:type="gramEnd"/>
      <w:r w:rsidR="00A22FD8" w:rsidRPr="00A806BE">
        <w:rPr>
          <w:shd w:val="clear" w:color="auto" w:fill="FFFFFF"/>
        </w:rPr>
        <w:t xml:space="preserve"> огороднического некоммерческого товарищества, осуществляющего управление имуществом общего пользования в границах такой территории):</w:t>
      </w:r>
    </w:p>
    <w:p w:rsidR="00A22FD8" w:rsidRPr="00A806BE" w:rsidRDefault="00A22FD8" w:rsidP="00A806BE">
      <w:pPr>
        <w:pStyle w:val="s1"/>
        <w:shd w:val="clear" w:color="auto" w:fill="FFFFFF"/>
        <w:spacing w:before="0" w:beforeAutospacing="0" w:after="0" w:afterAutospacing="0"/>
        <w:ind w:firstLine="709"/>
        <w:jc w:val="both"/>
      </w:pPr>
      <w:r w:rsidRPr="00A806BE">
        <w:rPr>
          <w:shd w:val="clear" w:color="auto" w:fill="FFFFFF"/>
        </w:rPr>
        <w:t xml:space="preserve">- </w:t>
      </w:r>
      <w:r w:rsidRPr="00A806BE">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r w:rsidR="002A15A1" w:rsidRPr="00A806BE">
        <w:t>,</w:t>
      </w:r>
    </w:p>
    <w:p w:rsidR="00A22FD8" w:rsidRPr="00A806BE" w:rsidRDefault="00A22FD8" w:rsidP="00A806BE">
      <w:pPr>
        <w:pStyle w:val="s1"/>
        <w:shd w:val="clear" w:color="auto" w:fill="FFFFFF"/>
        <w:spacing w:before="0" w:beforeAutospacing="0" w:after="0" w:afterAutospacing="0"/>
        <w:ind w:firstLine="709"/>
        <w:jc w:val="both"/>
      </w:pPr>
      <w:r w:rsidRPr="00A806BE">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2A15A1" w:rsidRPr="00A806BE">
        <w:t>,</w:t>
      </w:r>
    </w:p>
    <w:p w:rsidR="00A22FD8" w:rsidRPr="00A806BE" w:rsidRDefault="00A22FD8" w:rsidP="00A806BE">
      <w:pPr>
        <w:pStyle w:val="s1"/>
        <w:shd w:val="clear" w:color="auto" w:fill="FFFFFF"/>
        <w:spacing w:before="0" w:beforeAutospacing="0" w:after="0" w:afterAutospacing="0"/>
        <w:ind w:firstLine="709"/>
        <w:jc w:val="both"/>
      </w:pPr>
      <w:r w:rsidRPr="00A806BE">
        <w:t>- утвержденный проект межевания территории;</w:t>
      </w:r>
    </w:p>
    <w:p w:rsidR="00A22FD8" w:rsidRPr="00A806BE" w:rsidRDefault="002A15A1"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6</w:t>
      </w:r>
      <w:r w:rsidR="00E0464F" w:rsidRPr="00A806BE">
        <w:rPr>
          <w:rFonts w:ascii="Times New Roman" w:eastAsia="Times New Roman" w:hAnsi="Times New Roman"/>
          <w:sz w:val="24"/>
          <w:szCs w:val="24"/>
          <w:lang w:eastAsia="ru-RU"/>
        </w:rPr>
        <w:t xml:space="preserve">) </w:t>
      </w:r>
      <w:r w:rsidR="00A22FD8" w:rsidRPr="00A806BE">
        <w:rPr>
          <w:rFonts w:ascii="Times New Roman" w:eastAsia="Times New Roman" w:hAnsi="Times New Roman"/>
          <w:sz w:val="24"/>
          <w:szCs w:val="24"/>
          <w:lang w:eastAsia="ru-RU"/>
        </w:rPr>
        <w:t xml:space="preserve">при предоставлении </w:t>
      </w:r>
      <w:r w:rsidR="00A22FD8" w:rsidRPr="00A806BE">
        <w:rPr>
          <w:rFonts w:ascii="Times New Roman" w:hAnsi="Times New Roman"/>
          <w:sz w:val="24"/>
          <w:szCs w:val="24"/>
          <w:shd w:val="clear" w:color="auto" w:fill="FFFFFF"/>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6" w:anchor="/document/12124624/entry/3920" w:history="1">
        <w:r w:rsidR="00A22FD8" w:rsidRPr="00A806BE">
          <w:rPr>
            <w:rStyle w:val="a5"/>
            <w:rFonts w:ascii="Times New Roman" w:hAnsi="Times New Roman"/>
            <w:color w:val="auto"/>
            <w:sz w:val="24"/>
            <w:szCs w:val="24"/>
            <w:u w:val="none"/>
            <w:shd w:val="clear" w:color="auto" w:fill="FFFFFF"/>
          </w:rPr>
          <w:t>статьей 39.20</w:t>
        </w:r>
      </w:hyperlink>
      <w:r w:rsidR="00A22FD8" w:rsidRPr="00A806BE">
        <w:rPr>
          <w:rFonts w:ascii="Times New Roman" w:hAnsi="Times New Roman"/>
          <w:sz w:val="24"/>
          <w:szCs w:val="24"/>
          <w:shd w:val="clear" w:color="auto" w:fill="FFFFFF"/>
        </w:rPr>
        <w:t> </w:t>
      </w:r>
      <w:r w:rsidR="0067509D" w:rsidRPr="00A806BE">
        <w:rPr>
          <w:rFonts w:ascii="Times New Roman" w:hAnsi="Times New Roman"/>
          <w:sz w:val="24"/>
          <w:szCs w:val="24"/>
          <w:shd w:val="clear" w:color="auto" w:fill="FFFFFF"/>
        </w:rPr>
        <w:t>З</w:t>
      </w:r>
      <w:r w:rsidR="00A22FD8" w:rsidRPr="00A806BE">
        <w:rPr>
          <w:rFonts w:ascii="Times New Roman" w:hAnsi="Times New Roman"/>
          <w:sz w:val="24"/>
          <w:szCs w:val="24"/>
          <w:shd w:val="clear" w:color="auto" w:fill="FFFFFF"/>
        </w:rPr>
        <w:t>К</w:t>
      </w:r>
      <w:r w:rsidR="0067509D" w:rsidRPr="00A806BE">
        <w:rPr>
          <w:rFonts w:ascii="Times New Roman" w:hAnsi="Times New Roman"/>
          <w:sz w:val="24"/>
          <w:szCs w:val="24"/>
          <w:shd w:val="clear" w:color="auto" w:fill="FFFFFF"/>
        </w:rPr>
        <w:t xml:space="preserve"> РФ</w:t>
      </w:r>
      <w:r w:rsidR="00A22FD8" w:rsidRPr="00A806BE">
        <w:rPr>
          <w:rFonts w:ascii="Times New Roman" w:hAnsi="Times New Roman"/>
          <w:sz w:val="24"/>
          <w:szCs w:val="24"/>
          <w:shd w:val="clear" w:color="auto" w:fill="FFFFFF"/>
        </w:rPr>
        <w:t>, на праве оперативного управления:</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документы, удостоверяющие (устанавливающие) права на здание, сооружение,  если такое право на здание, сооружение  не зарегистрировано в ЕГРН;</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документы, удостоверяющие (устанавливающие) права заявителя на испрашиваемый земельный участок здание, сооружение, объектов незавершенного строительства,  если право на такой земельный участок не зарегистрировано в ЕГРН (при наличии соответствующих прав на земельный участок);</w:t>
      </w:r>
    </w:p>
    <w:p w:rsidR="00E0464F" w:rsidRPr="00A806BE" w:rsidRDefault="00A22FD8"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w:t>
      </w:r>
      <w:r w:rsidR="00E0464F" w:rsidRPr="00A806BE">
        <w:rPr>
          <w:rFonts w:ascii="Times New Roman" w:eastAsia="Times New Roman" w:hAnsi="Times New Roman"/>
          <w:sz w:val="24"/>
          <w:szCs w:val="24"/>
          <w:lang w:eastAsia="ru-RU"/>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34027"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w:t>
      </w:r>
      <w:r w:rsidR="0009685E" w:rsidRPr="00A806BE">
        <w:rPr>
          <w:rFonts w:ascii="Times New Roman" w:eastAsia="Times New Roman" w:hAnsi="Times New Roman"/>
          <w:sz w:val="24"/>
          <w:szCs w:val="24"/>
          <w:lang w:eastAsia="ru-RU"/>
        </w:rPr>
        <w:t>7</w:t>
      </w:r>
      <w:r w:rsidRPr="00A806BE">
        <w:rPr>
          <w:rFonts w:ascii="Times New Roman" w:eastAsia="Times New Roman" w:hAnsi="Times New Roman"/>
          <w:sz w:val="24"/>
          <w:szCs w:val="24"/>
          <w:lang w:eastAsia="ru-RU"/>
        </w:rPr>
        <w:t xml:space="preserve">) </w:t>
      </w:r>
      <w:r w:rsidR="00434027" w:rsidRPr="00A806BE">
        <w:rPr>
          <w:rFonts w:ascii="Times New Roman" w:eastAsia="Times New Roman" w:hAnsi="Times New Roman"/>
          <w:sz w:val="24"/>
          <w:szCs w:val="24"/>
          <w:lang w:eastAsia="ru-RU"/>
        </w:rPr>
        <w:t xml:space="preserve">при предоставлении </w:t>
      </w:r>
      <w:r w:rsidR="00434027" w:rsidRPr="00A806BE">
        <w:rPr>
          <w:rFonts w:ascii="Times New Roman" w:hAnsi="Times New Roman"/>
          <w:sz w:val="24"/>
          <w:szCs w:val="24"/>
          <w:shd w:val="clear" w:color="auto" w:fill="FFFFFF"/>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7" w:anchor="/document/12124624/entry/3965" w:history="1">
        <w:r w:rsidR="00434027" w:rsidRPr="00A806BE">
          <w:rPr>
            <w:rStyle w:val="a5"/>
            <w:rFonts w:ascii="Times New Roman" w:hAnsi="Times New Roman"/>
            <w:color w:val="auto"/>
            <w:sz w:val="24"/>
            <w:szCs w:val="24"/>
            <w:u w:val="none"/>
            <w:shd w:val="clear" w:color="auto" w:fill="FFFFFF"/>
          </w:rPr>
          <w:t>пунктом 5</w:t>
        </w:r>
      </w:hyperlink>
      <w:r w:rsidR="00434027" w:rsidRPr="00A806BE">
        <w:rPr>
          <w:rFonts w:ascii="Times New Roman" w:hAnsi="Times New Roman"/>
          <w:sz w:val="24"/>
          <w:szCs w:val="24"/>
          <w:shd w:val="clear" w:color="auto" w:fill="FFFFFF"/>
        </w:rPr>
        <w:t> ст. 39.6 ЗК РФ:</w:t>
      </w:r>
    </w:p>
    <w:p w:rsidR="00434027"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A806BE">
        <w:rPr>
          <w:rFonts w:ascii="Times New Roman" w:eastAsia="Times New Roman" w:hAnsi="Times New Roman"/>
          <w:sz w:val="24"/>
          <w:szCs w:val="24"/>
          <w:lang w:eastAsia="ru-RU"/>
        </w:rPr>
        <w:t>,</w:t>
      </w:r>
    </w:p>
    <w:p w:rsidR="00434027" w:rsidRPr="00A806BE" w:rsidRDefault="00434027" w:rsidP="00A806BE">
      <w:pPr>
        <w:spacing w:after="0" w:line="240" w:lineRule="auto"/>
        <w:ind w:firstLine="709"/>
        <w:jc w:val="both"/>
        <w:rPr>
          <w:rFonts w:ascii="Times New Roman" w:hAnsi="Times New Roman"/>
          <w:sz w:val="24"/>
          <w:szCs w:val="24"/>
        </w:rPr>
      </w:pPr>
      <w:r w:rsidRPr="00A806BE">
        <w:rPr>
          <w:rFonts w:ascii="Times New Roman" w:eastAsia="Times New Roman" w:hAnsi="Times New Roman"/>
          <w:sz w:val="24"/>
          <w:szCs w:val="24"/>
          <w:lang w:eastAsia="ru-RU"/>
        </w:rPr>
        <w:t>-  д</w:t>
      </w:r>
      <w:r w:rsidRPr="00A806BE">
        <w:rPr>
          <w:rFonts w:ascii="Times New Roman" w:hAnsi="Times New Roman"/>
          <w:sz w:val="24"/>
          <w:szCs w:val="24"/>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34027" w:rsidRPr="00A806BE" w:rsidRDefault="00434027" w:rsidP="00A806BE">
      <w:pPr>
        <w:spacing w:after="0" w:line="240" w:lineRule="auto"/>
        <w:ind w:firstLine="709"/>
        <w:jc w:val="both"/>
        <w:rPr>
          <w:rFonts w:ascii="Times New Roman" w:hAnsi="Times New Roman"/>
          <w:sz w:val="24"/>
          <w:szCs w:val="24"/>
        </w:rPr>
      </w:pPr>
      <w:proofErr w:type="gramStart"/>
      <w:r w:rsidRPr="00A806BE">
        <w:rPr>
          <w:rFonts w:ascii="Times New Roman" w:hAnsi="Times New Roman"/>
          <w:sz w:val="24"/>
          <w:szCs w:val="24"/>
        </w:rPr>
        <w:t>-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34027" w:rsidRPr="00A806BE" w:rsidRDefault="003300D6"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lastRenderedPageBreak/>
        <w:t>1</w:t>
      </w:r>
      <w:r w:rsidR="0009685E" w:rsidRPr="00A806BE">
        <w:rPr>
          <w:rFonts w:ascii="Times New Roman" w:eastAsia="Times New Roman" w:hAnsi="Times New Roman"/>
          <w:sz w:val="24"/>
          <w:szCs w:val="24"/>
          <w:lang w:eastAsia="ru-RU"/>
        </w:rPr>
        <w:t>8</w:t>
      </w:r>
      <w:r w:rsidR="00E0464F" w:rsidRPr="00A806BE">
        <w:rPr>
          <w:rFonts w:ascii="Times New Roman" w:eastAsia="Times New Roman" w:hAnsi="Times New Roman"/>
          <w:sz w:val="24"/>
          <w:szCs w:val="24"/>
          <w:lang w:eastAsia="ru-RU"/>
        </w:rPr>
        <w:t>)</w:t>
      </w:r>
      <w:r w:rsidR="00434027" w:rsidRPr="00A806BE">
        <w:rPr>
          <w:rFonts w:ascii="Times New Roman" w:hAnsi="Times New Roman"/>
          <w:sz w:val="24"/>
          <w:szCs w:val="24"/>
          <w:shd w:val="clear" w:color="auto" w:fill="FFFFFF"/>
        </w:rPr>
        <w:t xml:space="preserve"> при предоставлении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8" w:anchor="/document/12124624/entry/3992" w:history="1">
        <w:r w:rsidR="00434027" w:rsidRPr="00A806BE">
          <w:rPr>
            <w:rStyle w:val="a5"/>
            <w:rFonts w:ascii="Times New Roman" w:hAnsi="Times New Roman"/>
            <w:color w:val="auto"/>
            <w:sz w:val="24"/>
            <w:szCs w:val="24"/>
            <w:u w:val="none"/>
            <w:shd w:val="clear" w:color="auto" w:fill="FFFFFF"/>
          </w:rPr>
          <w:t>пункте 2 статьи 39.9</w:t>
        </w:r>
      </w:hyperlink>
      <w:r w:rsidR="00434027" w:rsidRPr="00A806BE">
        <w:rPr>
          <w:rFonts w:ascii="Times New Roman" w:hAnsi="Times New Roman"/>
          <w:sz w:val="24"/>
          <w:szCs w:val="24"/>
          <w:shd w:val="clear" w:color="auto" w:fill="FFFFFF"/>
        </w:rPr>
        <w:t> ЗК РФ:</w:t>
      </w:r>
    </w:p>
    <w:p w:rsidR="00434027" w:rsidRPr="00A806BE" w:rsidRDefault="00434027"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34027" w:rsidRPr="00A806BE" w:rsidRDefault="0009685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19</w:t>
      </w:r>
      <w:r w:rsidR="00434027" w:rsidRPr="00A806BE">
        <w:rPr>
          <w:rFonts w:ascii="Times New Roman" w:eastAsia="Times New Roman" w:hAnsi="Times New Roman"/>
          <w:sz w:val="24"/>
          <w:szCs w:val="24"/>
          <w:lang w:eastAsia="ru-RU"/>
        </w:rPr>
        <w:t xml:space="preserve">) при предоставлении </w:t>
      </w:r>
      <w:r w:rsidR="00434027" w:rsidRPr="00A806BE">
        <w:rPr>
          <w:rFonts w:ascii="Times New Roman" w:hAnsi="Times New Roman"/>
          <w:sz w:val="24"/>
          <w:szCs w:val="24"/>
          <w:shd w:val="clear" w:color="auto" w:fill="FFFFFF"/>
        </w:rPr>
        <w:t>земельного участка, образованного в границах застроенной территории, лицу, с которым заключен договор о развитии застроенной территории:</w:t>
      </w:r>
    </w:p>
    <w:p w:rsidR="00E0464F"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договор о развитии застроенной территории</w:t>
      </w:r>
      <w:r w:rsidRPr="00A806BE">
        <w:rPr>
          <w:rFonts w:ascii="Times New Roman" w:eastAsia="Times New Roman" w:hAnsi="Times New Roman"/>
          <w:sz w:val="24"/>
          <w:szCs w:val="24"/>
          <w:lang w:eastAsia="ru-RU"/>
        </w:rPr>
        <w:t>,</w:t>
      </w:r>
    </w:p>
    <w:p w:rsidR="00434027" w:rsidRPr="00A806BE" w:rsidRDefault="0043402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3E1B0D"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0</w:t>
      </w:r>
      <w:r w:rsidRPr="00A806BE">
        <w:rPr>
          <w:rFonts w:ascii="Times New Roman" w:eastAsia="Times New Roman" w:hAnsi="Times New Roman"/>
          <w:sz w:val="24"/>
          <w:szCs w:val="24"/>
          <w:lang w:eastAsia="ru-RU"/>
        </w:rPr>
        <w:t>)</w:t>
      </w:r>
      <w:r w:rsidR="003E1B0D" w:rsidRPr="00A806BE">
        <w:rPr>
          <w:rFonts w:ascii="Times New Roman" w:eastAsia="Times New Roman" w:hAnsi="Times New Roman"/>
          <w:sz w:val="24"/>
          <w:szCs w:val="24"/>
          <w:lang w:eastAsia="ru-RU"/>
        </w:rPr>
        <w:t xml:space="preserve"> при предоставлении</w:t>
      </w:r>
      <w:r w:rsidRPr="00A806BE">
        <w:rPr>
          <w:rFonts w:ascii="Times New Roman" w:eastAsia="Times New Roman" w:hAnsi="Times New Roman"/>
          <w:sz w:val="24"/>
          <w:szCs w:val="24"/>
          <w:lang w:eastAsia="ru-RU"/>
        </w:rPr>
        <w:t xml:space="preserve"> </w:t>
      </w:r>
      <w:r w:rsidR="003E1B0D" w:rsidRPr="00A806BE">
        <w:rPr>
          <w:rFonts w:ascii="Times New Roman" w:hAnsi="Times New Roman"/>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E0464F" w:rsidRPr="00A806BE" w:rsidRDefault="003E1B0D"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 xml:space="preserve">договор </w:t>
      </w:r>
      <w:proofErr w:type="gramStart"/>
      <w:r w:rsidR="00E0464F" w:rsidRPr="00A806BE">
        <w:rPr>
          <w:rFonts w:ascii="Times New Roman" w:eastAsia="Times New Roman" w:hAnsi="Times New Roman"/>
          <w:sz w:val="24"/>
          <w:szCs w:val="24"/>
          <w:lang w:eastAsia="ru-RU"/>
        </w:rPr>
        <w:t>о</w:t>
      </w:r>
      <w:r w:rsidRPr="00A806BE">
        <w:rPr>
          <w:rFonts w:ascii="Times New Roman" w:eastAsia="Times New Roman" w:hAnsi="Times New Roman"/>
          <w:sz w:val="24"/>
          <w:szCs w:val="24"/>
          <w:lang w:eastAsia="ru-RU"/>
        </w:rPr>
        <w:t>(</w:t>
      </w:r>
      <w:proofErr w:type="gramEnd"/>
      <w:r w:rsidR="00E0464F" w:rsidRPr="00A806BE">
        <w:rPr>
          <w:rFonts w:ascii="Times New Roman" w:eastAsia="Times New Roman" w:hAnsi="Times New Roman"/>
          <w:sz w:val="24"/>
          <w:szCs w:val="24"/>
          <w:lang w:eastAsia="ru-RU"/>
        </w:rPr>
        <w:t>б</w:t>
      </w:r>
      <w:r w:rsidRPr="00A806BE">
        <w:rPr>
          <w:rFonts w:ascii="Times New Roman" w:eastAsia="Times New Roman" w:hAnsi="Times New Roman"/>
          <w:sz w:val="24"/>
          <w:szCs w:val="24"/>
          <w:lang w:eastAsia="ru-RU"/>
        </w:rPr>
        <w:t xml:space="preserve">) (комплексном) </w:t>
      </w:r>
      <w:r w:rsidR="00E0464F" w:rsidRPr="00A806BE">
        <w:rPr>
          <w:rFonts w:ascii="Times New Roman" w:eastAsia="Times New Roman" w:hAnsi="Times New Roman"/>
          <w:sz w:val="24"/>
          <w:szCs w:val="24"/>
          <w:lang w:eastAsia="ru-RU"/>
        </w:rPr>
        <w:t>освоении территории в целях строительства стандартного ж</w:t>
      </w:r>
      <w:r w:rsidR="00196294" w:rsidRPr="00A806BE">
        <w:rPr>
          <w:rFonts w:ascii="Times New Roman" w:eastAsia="Times New Roman" w:hAnsi="Times New Roman"/>
          <w:sz w:val="24"/>
          <w:szCs w:val="24"/>
          <w:lang w:eastAsia="ru-RU"/>
        </w:rPr>
        <w:t>илья,</w:t>
      </w:r>
    </w:p>
    <w:p w:rsidR="003E1B0D" w:rsidRPr="00A806BE" w:rsidRDefault="003E1B0D"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AF440E" w:rsidRPr="00A806BE" w:rsidRDefault="00E0464F" w:rsidP="00A806BE">
      <w:pPr>
        <w:pStyle w:val="s1"/>
        <w:shd w:val="clear" w:color="auto" w:fill="FFFFFF"/>
        <w:spacing w:before="0" w:beforeAutospacing="0" w:after="0" w:afterAutospacing="0"/>
        <w:ind w:firstLine="709"/>
        <w:jc w:val="both"/>
      </w:pPr>
      <w:proofErr w:type="gramStart"/>
      <w:r w:rsidRPr="00A806BE">
        <w:t>2</w:t>
      </w:r>
      <w:r w:rsidR="0009685E" w:rsidRPr="00A806BE">
        <w:t>1</w:t>
      </w:r>
      <w:r w:rsidRPr="00A806BE">
        <w:t xml:space="preserve">) </w:t>
      </w:r>
      <w:r w:rsidR="00AF440E" w:rsidRPr="00A806BE">
        <w:t xml:space="preserve"> при предоставлении</w:t>
      </w:r>
      <w:r w:rsidR="00AF440E" w:rsidRPr="00A806BE">
        <w:rPr>
          <w:shd w:val="clear" w:color="auto" w:fill="FFFFFF"/>
        </w:rPr>
        <w:t> </w:t>
      </w:r>
      <w:r w:rsidR="00AF440E" w:rsidRPr="00A806BE">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hyperlink r:id="rId19" w:anchor="/document/12138258/entry/0" w:history="1">
        <w:r w:rsidR="00AF440E" w:rsidRPr="00A806BE">
          <w:rPr>
            <w:rStyle w:val="a5"/>
            <w:color w:val="auto"/>
            <w:u w:val="none"/>
          </w:rPr>
          <w:t>Градостроительным кодексом</w:t>
        </w:r>
        <w:proofErr w:type="gramEnd"/>
      </w:hyperlink>
      <w:r w:rsidR="00AF440E" w:rsidRPr="00A806BE">
        <w:t> Российской Федерации,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со </w:t>
      </w:r>
      <w:hyperlink r:id="rId20" w:anchor="/document/12138258/entry/469" w:history="1">
        <w:r w:rsidR="00AF440E" w:rsidRPr="00A806BE">
          <w:rPr>
            <w:rStyle w:val="a5"/>
            <w:color w:val="auto"/>
            <w:u w:val="none"/>
          </w:rPr>
          <w:t>статьей 46.9</w:t>
        </w:r>
      </w:hyperlink>
      <w:r w:rsidR="00AF440E" w:rsidRPr="00A806BE">
        <w:t> Градостроительного кодекса Российской Федерации:</w:t>
      </w:r>
    </w:p>
    <w:p w:rsidR="00E0464F" w:rsidRPr="00A806BE" w:rsidRDefault="00AF440E" w:rsidP="00A806BE">
      <w:pPr>
        <w:pStyle w:val="s1"/>
        <w:shd w:val="clear" w:color="auto" w:fill="FFFFFF"/>
        <w:spacing w:before="0" w:beforeAutospacing="0" w:after="0" w:afterAutospacing="0"/>
        <w:ind w:firstLine="709"/>
        <w:jc w:val="both"/>
      </w:pPr>
      <w:r w:rsidRPr="00A806BE">
        <w:t>-</w:t>
      </w:r>
      <w:r w:rsidR="00E0464F" w:rsidRPr="00A806BE">
        <w:t xml:space="preserve">договор о </w:t>
      </w:r>
      <w:r w:rsidR="003E1B0D" w:rsidRPr="00A806BE">
        <w:t>комплексном развитии территории,</w:t>
      </w:r>
    </w:p>
    <w:p w:rsidR="003E1B0D"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-утвержденный проект планировки и утвержденный проект межевания территории;</w:t>
      </w:r>
    </w:p>
    <w:p w:rsidR="00AF440E"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2</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участков;</w:t>
      </w:r>
    </w:p>
    <w:p w:rsidR="00AF440E"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3</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1" w:anchor="/document/12124624/entry/3918" w:history="1">
        <w:r w:rsidR="00AF440E" w:rsidRPr="00A806BE">
          <w:rPr>
            <w:rStyle w:val="a5"/>
            <w:rFonts w:ascii="Times New Roman" w:hAnsi="Times New Roman"/>
            <w:color w:val="auto"/>
            <w:sz w:val="24"/>
            <w:szCs w:val="24"/>
            <w:u w:val="none"/>
            <w:shd w:val="clear" w:color="auto" w:fill="FFFFFF"/>
          </w:rPr>
          <w:t>статьей 39.18</w:t>
        </w:r>
      </w:hyperlink>
      <w:r w:rsidR="00AF440E" w:rsidRPr="00A806BE">
        <w:rPr>
          <w:rFonts w:ascii="Times New Roman" w:hAnsi="Times New Roman"/>
          <w:sz w:val="24"/>
          <w:szCs w:val="24"/>
          <w:shd w:val="clear" w:color="auto" w:fill="FFFFFF"/>
        </w:rPr>
        <w:t> ЗК РФ:</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решение о предварительном согласовании предоставлении земельного участка, если такое решение принято другим уполномоченным органом;</w:t>
      </w:r>
    </w:p>
    <w:p w:rsidR="00AF440E"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4</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соглашение об изъятии земельного участка для государственных или муниципальных нужд или решение суда, на основании которых земельный участок изъят для государственных или муниципальных нужд;</w:t>
      </w:r>
    </w:p>
    <w:p w:rsidR="00AF440E"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5</w:t>
      </w:r>
      <w:r w:rsidRPr="00A806BE">
        <w:rPr>
          <w:rFonts w:ascii="Times New Roman" w:eastAsia="Times New Roman" w:hAnsi="Times New Roman"/>
          <w:sz w:val="24"/>
          <w:szCs w:val="24"/>
          <w:lang w:eastAsia="ru-RU"/>
        </w:rPr>
        <w:t xml:space="preserve">) </w:t>
      </w:r>
      <w:r w:rsidR="00AF440E" w:rsidRPr="00A806BE">
        <w:rPr>
          <w:rFonts w:ascii="Times New Roman" w:eastAsia="Times New Roman" w:hAnsi="Times New Roman"/>
          <w:sz w:val="24"/>
          <w:szCs w:val="24"/>
          <w:lang w:eastAsia="ru-RU"/>
        </w:rPr>
        <w:t xml:space="preserve">при предоставлении </w:t>
      </w:r>
      <w:r w:rsidR="00AF440E" w:rsidRPr="00A806BE">
        <w:rPr>
          <w:rFonts w:ascii="Times New Roman" w:hAnsi="Times New Roman"/>
          <w:sz w:val="24"/>
          <w:szCs w:val="24"/>
          <w:shd w:val="clear" w:color="auto" w:fill="FFFFF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E0464F" w:rsidRPr="00A806BE" w:rsidRDefault="00AF440E"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lastRenderedPageBreak/>
        <w:t xml:space="preserve">- </w:t>
      </w:r>
      <w:r w:rsidR="00E0464F" w:rsidRPr="00A806BE">
        <w:rPr>
          <w:rFonts w:ascii="Times New Roman" w:eastAsia="Times New Roman" w:hAnsi="Times New Roman"/>
          <w:sz w:val="24"/>
          <w:szCs w:val="24"/>
          <w:lang w:eastAsia="ru-RU"/>
        </w:rPr>
        <w:t>свидетельство о внесении казачьего общества в государственный Реестр казачьих обще</w:t>
      </w:r>
      <w:proofErr w:type="gramStart"/>
      <w:r w:rsidR="00E0464F" w:rsidRPr="00A806BE">
        <w:rPr>
          <w:rFonts w:ascii="Times New Roman" w:eastAsia="Times New Roman" w:hAnsi="Times New Roman"/>
          <w:sz w:val="24"/>
          <w:szCs w:val="24"/>
          <w:lang w:eastAsia="ru-RU"/>
        </w:rPr>
        <w:t>ств в РФ</w:t>
      </w:r>
      <w:proofErr w:type="gramEnd"/>
      <w:r w:rsidR="00E0464F" w:rsidRPr="00A806BE">
        <w:rPr>
          <w:rFonts w:ascii="Times New Roman" w:eastAsia="Times New Roman" w:hAnsi="Times New Roman"/>
          <w:sz w:val="24"/>
          <w:szCs w:val="24"/>
          <w:lang w:eastAsia="ru-RU"/>
        </w:rPr>
        <w:t xml:space="preserve">; </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6</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документ, предусмотренный Перечнем, подтверждающий право  заявителя на предоставление земельного участка на предоставление без проведения торгов;</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7</w:t>
      </w:r>
      <w:r w:rsidRPr="00A806BE">
        <w:rPr>
          <w:rFonts w:ascii="Times New Roman" w:eastAsia="Times New Roman" w:hAnsi="Times New Roman"/>
          <w:sz w:val="24"/>
          <w:szCs w:val="24"/>
          <w:lang w:eastAsia="ru-RU"/>
        </w:rPr>
        <w:t>)</w:t>
      </w:r>
      <w:r w:rsidR="00937517" w:rsidRPr="00A806BE">
        <w:rPr>
          <w:rFonts w:ascii="Times New Roman" w:eastAsia="Times New Roman" w:hAnsi="Times New Roman"/>
          <w:sz w:val="24"/>
          <w:szCs w:val="24"/>
          <w:lang w:eastAsia="ru-RU"/>
        </w:rPr>
        <w:t xml:space="preserve"> при предоставлении </w:t>
      </w:r>
      <w:r w:rsidR="00937517" w:rsidRPr="00A806BE">
        <w:rPr>
          <w:rFonts w:ascii="Times New Roman" w:hAnsi="Times New Roman"/>
          <w:sz w:val="24"/>
          <w:szCs w:val="24"/>
          <w:shd w:val="clear" w:color="auto" w:fill="FFFFFF"/>
        </w:rPr>
        <w:t xml:space="preserve">земельного участка, необходимого для проведения работ, связанных с пользованием недрами, </w:t>
      </w:r>
      <w:proofErr w:type="spellStart"/>
      <w:r w:rsidR="00937517" w:rsidRPr="00A806BE">
        <w:rPr>
          <w:rFonts w:ascii="Times New Roman" w:hAnsi="Times New Roman"/>
          <w:sz w:val="24"/>
          <w:szCs w:val="24"/>
          <w:shd w:val="clear" w:color="auto" w:fill="FFFFFF"/>
        </w:rPr>
        <w:t>недропользователю</w:t>
      </w:r>
      <w:proofErr w:type="spellEnd"/>
      <w:r w:rsidR="00937517" w:rsidRPr="00A806BE">
        <w:rPr>
          <w:rFonts w:ascii="Times New Roman" w:hAnsi="Times New Roman"/>
          <w:sz w:val="24"/>
          <w:szCs w:val="24"/>
          <w:shd w:val="clear" w:color="auto" w:fill="FFFFFF"/>
        </w:rPr>
        <w:t>:</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выдержка из лицензии за пользование недрами, подтверждающая границы горного отвода (за исключением сведений, содержащих государственную тайну);</w:t>
      </w:r>
    </w:p>
    <w:p w:rsidR="00937517" w:rsidRPr="00A806BE" w:rsidRDefault="003300D6"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2</w:t>
      </w:r>
      <w:r w:rsidR="0009685E" w:rsidRPr="00A806BE">
        <w:rPr>
          <w:rFonts w:ascii="Times New Roman" w:eastAsia="Times New Roman" w:hAnsi="Times New Roman"/>
          <w:sz w:val="24"/>
          <w:szCs w:val="24"/>
          <w:lang w:eastAsia="ru-RU"/>
        </w:rPr>
        <w:t>8</w:t>
      </w:r>
      <w:r w:rsidR="00E0464F"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при предоставлении</w:t>
      </w:r>
      <w:r w:rsidR="00E0464F" w:rsidRPr="00A806BE">
        <w:rPr>
          <w:rFonts w:ascii="Times New Roman" w:eastAsia="Times New Roman" w:hAnsi="Times New Roman"/>
          <w:sz w:val="24"/>
          <w:szCs w:val="24"/>
          <w:lang w:eastAsia="ru-RU"/>
        </w:rPr>
        <w:t xml:space="preserve"> </w:t>
      </w:r>
      <w:r w:rsidR="00937517" w:rsidRPr="00A806BE">
        <w:rPr>
          <w:rFonts w:ascii="Times New Roman" w:hAnsi="Times New Roman"/>
          <w:sz w:val="24"/>
          <w:szCs w:val="24"/>
          <w:shd w:val="clear" w:color="auto" w:fill="FFFFF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hyperlink r:id="rId22" w:anchor="/document/12141177/entry/1" w:history="1">
        <w:r w:rsidR="00937517" w:rsidRPr="00A806BE">
          <w:rPr>
            <w:rStyle w:val="a5"/>
            <w:rFonts w:ascii="Times New Roman" w:hAnsi="Times New Roman"/>
            <w:color w:val="auto"/>
            <w:sz w:val="24"/>
            <w:szCs w:val="24"/>
            <w:shd w:val="clear" w:color="auto" w:fill="FFFFFF"/>
          </w:rPr>
          <w:t>законодательством</w:t>
        </w:r>
      </w:hyperlink>
      <w:r w:rsidR="00937517" w:rsidRPr="00A806BE">
        <w:rPr>
          <w:rFonts w:ascii="Times New Roman" w:hAnsi="Times New Roman"/>
          <w:sz w:val="24"/>
          <w:szCs w:val="24"/>
          <w:shd w:val="clear" w:color="auto" w:fill="FFFFFF"/>
        </w:rPr>
        <w:t>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w:t>
      </w:r>
      <w:proofErr w:type="gramEnd"/>
      <w:r w:rsidR="00937517" w:rsidRPr="00A806BE">
        <w:rPr>
          <w:rFonts w:ascii="Times New Roman" w:hAnsi="Times New Roman"/>
          <w:sz w:val="24"/>
          <w:szCs w:val="24"/>
          <w:shd w:val="clear" w:color="auto" w:fill="FFFFFF"/>
        </w:rPr>
        <w:t xml:space="preserve"> </w:t>
      </w:r>
      <w:proofErr w:type="gramStart"/>
      <w:r w:rsidR="00937517" w:rsidRPr="00A806BE">
        <w:rPr>
          <w:rFonts w:ascii="Times New Roman" w:hAnsi="Times New Roman"/>
          <w:sz w:val="24"/>
          <w:szCs w:val="24"/>
          <w:shd w:val="clear" w:color="auto" w:fill="FFFFFF"/>
        </w:rPr>
        <w:t>границах</w:t>
      </w:r>
      <w:proofErr w:type="gramEnd"/>
      <w:r w:rsidR="00937517" w:rsidRPr="00A806BE">
        <w:rPr>
          <w:rFonts w:ascii="Times New Roman" w:hAnsi="Times New Roman"/>
          <w:sz w:val="24"/>
          <w:szCs w:val="24"/>
          <w:shd w:val="clear" w:color="auto" w:fill="FFFFFF"/>
        </w:rPr>
        <w:t xml:space="preserve"> особой экономической зоны и на прилегающей к ней территории и по управлению этими и ранее созданными объектами недвижимости:</w:t>
      </w:r>
    </w:p>
    <w:p w:rsidR="00937517"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свидетельство, подтверждающее регистрацию   лица в качестве резид</w:t>
      </w:r>
      <w:r w:rsidRPr="00A806BE">
        <w:rPr>
          <w:rFonts w:ascii="Times New Roman" w:eastAsia="Times New Roman" w:hAnsi="Times New Roman"/>
          <w:sz w:val="24"/>
          <w:szCs w:val="24"/>
          <w:lang w:eastAsia="ru-RU"/>
        </w:rPr>
        <w:t xml:space="preserve">ента особой экономической зоны, </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w:t>
      </w:r>
      <w:r w:rsidR="00E0464F" w:rsidRPr="00A806BE">
        <w:rPr>
          <w:rFonts w:ascii="Times New Roman" w:eastAsia="Times New Roman" w:hAnsi="Times New Roman"/>
          <w:sz w:val="24"/>
          <w:szCs w:val="24"/>
          <w:lang w:eastAsia="ru-RU"/>
        </w:rPr>
        <w:t>соглашение об установлении особой экономической зоны;</w:t>
      </w:r>
    </w:p>
    <w:p w:rsidR="00937517" w:rsidRPr="00A806BE" w:rsidRDefault="0009685E"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29</w:t>
      </w:r>
      <w:r w:rsidR="00E0464F"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00937517" w:rsidRPr="00A806BE">
        <w:rPr>
          <w:rFonts w:ascii="Times New Roman" w:hAnsi="Times New Roman"/>
          <w:sz w:val="24"/>
          <w:szCs w:val="24"/>
          <w:shd w:val="clear" w:color="auto" w:fill="FFFFFF"/>
        </w:rPr>
        <w:t> </w:t>
      </w:r>
      <w:hyperlink r:id="rId23" w:anchor="/document/12183161/entry/1000" w:history="1">
        <w:r w:rsidR="00937517" w:rsidRPr="00A806BE">
          <w:rPr>
            <w:rStyle w:val="a5"/>
            <w:rFonts w:ascii="Times New Roman" w:hAnsi="Times New Roman"/>
            <w:color w:val="auto"/>
            <w:sz w:val="24"/>
            <w:szCs w:val="24"/>
            <w:shd w:val="clear" w:color="auto" w:fill="FFFFFF"/>
          </w:rPr>
          <w:t>Примерная форма</w:t>
        </w:r>
      </w:hyperlink>
      <w:r w:rsidR="00937517" w:rsidRPr="00A806BE">
        <w:rPr>
          <w:rFonts w:ascii="Times New Roman" w:hAnsi="Times New Roman"/>
          <w:sz w:val="24"/>
          <w:szCs w:val="24"/>
          <w:shd w:val="clear" w:color="auto" w:fill="FFFFFF"/>
        </w:rPr>
        <w:t>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соглашение о взаимодействии в сфере развития инфраструктуры особой экономической зоны;</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0</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937517" w:rsidRPr="00A806BE">
        <w:rPr>
          <w:rFonts w:ascii="Times New Roman" w:hAnsi="Times New Roman"/>
          <w:sz w:val="24"/>
          <w:szCs w:val="24"/>
          <w:shd w:val="clear" w:color="auto" w:fill="FFFFFF"/>
        </w:rPr>
        <w:t>муниципально</w:t>
      </w:r>
      <w:proofErr w:type="spellEnd"/>
      <w:r w:rsidR="00937517" w:rsidRPr="00A806BE">
        <w:rPr>
          <w:rFonts w:ascii="Times New Roman" w:hAnsi="Times New Roman"/>
          <w:sz w:val="24"/>
          <w:szCs w:val="24"/>
          <w:shd w:val="clear" w:color="auto" w:fill="FFFFFF"/>
        </w:rPr>
        <w:t>-частном партнерстве, лицу, с которым заключены указанные соглашения:</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концессионное соглашение;</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proofErr w:type="gramStart"/>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1</w:t>
      </w:r>
      <w:r w:rsidRPr="00A806BE">
        <w:rPr>
          <w:rFonts w:ascii="Times New Roman" w:eastAsia="Times New Roman" w:hAnsi="Times New Roman"/>
          <w:sz w:val="24"/>
          <w:szCs w:val="24"/>
          <w:lang w:eastAsia="ru-RU"/>
        </w:rPr>
        <w:t>)</w:t>
      </w:r>
      <w:r w:rsidR="00937517" w:rsidRPr="00A806BE">
        <w:rPr>
          <w:rFonts w:ascii="Times New Roman" w:eastAsia="Times New Roman" w:hAnsi="Times New Roman"/>
          <w:sz w:val="24"/>
          <w:szCs w:val="24"/>
          <w:lang w:eastAsia="ru-RU"/>
        </w:rPr>
        <w:t xml:space="preserve"> при предоставлении</w:t>
      </w:r>
      <w:r w:rsidRPr="00A806BE">
        <w:rPr>
          <w:rFonts w:ascii="Times New Roman" w:eastAsia="Times New Roman" w:hAnsi="Times New Roman"/>
          <w:sz w:val="24"/>
          <w:szCs w:val="24"/>
          <w:lang w:eastAsia="ru-RU"/>
        </w:rPr>
        <w:t xml:space="preserve"> </w:t>
      </w:r>
      <w:r w:rsidR="00937517" w:rsidRPr="00A806BE">
        <w:rPr>
          <w:rFonts w:ascii="Times New Roman" w:hAnsi="Times New Roman"/>
          <w:sz w:val="24"/>
          <w:szCs w:val="24"/>
          <w:shd w:val="clear" w:color="auto" w:fill="FFFFFF"/>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w:t>
      </w:r>
      <w:proofErr w:type="gramEnd"/>
      <w:r w:rsidR="00937517" w:rsidRPr="00A806BE">
        <w:rPr>
          <w:rFonts w:ascii="Times New Roman" w:hAnsi="Times New Roman"/>
          <w:sz w:val="24"/>
          <w:szCs w:val="24"/>
          <w:shd w:val="clear" w:color="auto" w:fill="FFFFFF"/>
        </w:rPr>
        <w:t xml:space="preserve">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договор об освоении территории в целях строительства и эксплуатации наемного дома коммерческого использов</w:t>
      </w:r>
      <w:r w:rsidR="00196294" w:rsidRPr="00A806BE">
        <w:rPr>
          <w:rFonts w:ascii="Times New Roman" w:eastAsia="Times New Roman" w:hAnsi="Times New Roman"/>
          <w:sz w:val="24"/>
          <w:szCs w:val="24"/>
          <w:lang w:eastAsia="ru-RU"/>
        </w:rPr>
        <w:t>ания, социального использования,</w:t>
      </w:r>
    </w:p>
    <w:p w:rsidR="00196294" w:rsidRPr="00A806BE" w:rsidRDefault="00196294"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Утвержденный проект планировки и утвержденный проект межевания территории;</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2</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при предоставлении з</w:t>
      </w:r>
      <w:r w:rsidR="00937517" w:rsidRPr="00A806BE">
        <w:rPr>
          <w:rFonts w:ascii="Times New Roman" w:hAnsi="Times New Roman"/>
          <w:sz w:val="24"/>
          <w:szCs w:val="24"/>
          <w:shd w:val="clear" w:color="auto" w:fill="FFFFFF"/>
        </w:rPr>
        <w:t>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lastRenderedPageBreak/>
        <w:t xml:space="preserve">- </w:t>
      </w:r>
      <w:r w:rsidR="00E0464F" w:rsidRPr="00A806BE">
        <w:rPr>
          <w:rFonts w:ascii="Times New Roman" w:eastAsia="Times New Roman" w:hAnsi="Times New Roman"/>
          <w:sz w:val="24"/>
          <w:szCs w:val="24"/>
          <w:lang w:eastAsia="ru-RU"/>
        </w:rPr>
        <w:t>специальный инвестиционный контракт;</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3</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937517" w:rsidRPr="00A806BE">
        <w:rPr>
          <w:rFonts w:ascii="Times New Roman" w:hAnsi="Times New Roman"/>
          <w:sz w:val="24"/>
          <w:szCs w:val="24"/>
          <w:shd w:val="clear" w:color="auto" w:fill="FFFFFF"/>
        </w:rPr>
        <w:t>охотхозяйственное</w:t>
      </w:r>
      <w:proofErr w:type="spellEnd"/>
      <w:r w:rsidR="00937517" w:rsidRPr="00A806BE">
        <w:rPr>
          <w:rFonts w:ascii="Times New Roman" w:hAnsi="Times New Roman"/>
          <w:sz w:val="24"/>
          <w:szCs w:val="24"/>
          <w:shd w:val="clear" w:color="auto" w:fill="FFFFFF"/>
        </w:rPr>
        <w:t xml:space="preserve"> соглашение:</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proofErr w:type="spellStart"/>
      <w:r w:rsidR="00E0464F" w:rsidRPr="00A806BE">
        <w:rPr>
          <w:rFonts w:ascii="Times New Roman" w:eastAsia="Times New Roman" w:hAnsi="Times New Roman"/>
          <w:sz w:val="24"/>
          <w:szCs w:val="24"/>
          <w:lang w:eastAsia="ru-RU"/>
        </w:rPr>
        <w:t>охотхозяйственное</w:t>
      </w:r>
      <w:proofErr w:type="spellEnd"/>
      <w:r w:rsidR="00E0464F" w:rsidRPr="00A806BE">
        <w:rPr>
          <w:rFonts w:ascii="Times New Roman" w:eastAsia="Times New Roman" w:hAnsi="Times New Roman"/>
          <w:sz w:val="24"/>
          <w:szCs w:val="24"/>
          <w:lang w:eastAsia="ru-RU"/>
        </w:rPr>
        <w:t xml:space="preserve"> соглашение;</w:t>
      </w:r>
    </w:p>
    <w:p w:rsidR="00937517"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4</w:t>
      </w:r>
      <w:r w:rsidRPr="00A806BE">
        <w:rPr>
          <w:rFonts w:ascii="Times New Roman" w:eastAsia="Times New Roman" w:hAnsi="Times New Roman"/>
          <w:sz w:val="24"/>
          <w:szCs w:val="24"/>
          <w:lang w:eastAsia="ru-RU"/>
        </w:rPr>
        <w:t xml:space="preserve">) </w:t>
      </w:r>
      <w:r w:rsidR="00937517" w:rsidRPr="00A806BE">
        <w:rPr>
          <w:rFonts w:ascii="Times New Roman" w:eastAsia="Times New Roman" w:hAnsi="Times New Roman"/>
          <w:sz w:val="24"/>
          <w:szCs w:val="24"/>
          <w:lang w:eastAsia="ru-RU"/>
        </w:rPr>
        <w:t xml:space="preserve">при предоставлении </w:t>
      </w:r>
      <w:r w:rsidR="00937517" w:rsidRPr="00A806BE">
        <w:rPr>
          <w:rFonts w:ascii="Times New Roman" w:hAnsi="Times New Roman"/>
          <w:sz w:val="24"/>
          <w:szCs w:val="24"/>
          <w:shd w:val="clear" w:color="auto" w:fill="FFFFFF"/>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0464F" w:rsidRPr="00A806BE" w:rsidRDefault="00937517"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 xml:space="preserve">инвестиционная декларация, в составе которой представлен инвестиционный проект; </w:t>
      </w:r>
    </w:p>
    <w:p w:rsidR="0029326B" w:rsidRPr="00A806BE" w:rsidRDefault="00E0464F" w:rsidP="00A806BE">
      <w:pPr>
        <w:spacing w:after="0" w:line="240" w:lineRule="auto"/>
        <w:ind w:firstLine="709"/>
        <w:jc w:val="both"/>
        <w:rPr>
          <w:rFonts w:ascii="Times New Roman" w:hAnsi="Times New Roman"/>
          <w:sz w:val="24"/>
          <w:szCs w:val="24"/>
          <w:shd w:val="clear" w:color="auto" w:fill="FFFFFF"/>
        </w:rPr>
      </w:pPr>
      <w:r w:rsidRPr="00A806BE">
        <w:rPr>
          <w:rFonts w:ascii="Times New Roman" w:eastAsia="Times New Roman" w:hAnsi="Times New Roman"/>
          <w:sz w:val="24"/>
          <w:szCs w:val="24"/>
          <w:lang w:eastAsia="ru-RU"/>
        </w:rPr>
        <w:t>3</w:t>
      </w:r>
      <w:r w:rsidR="0009685E" w:rsidRPr="00A806BE">
        <w:rPr>
          <w:rFonts w:ascii="Times New Roman" w:eastAsia="Times New Roman" w:hAnsi="Times New Roman"/>
          <w:sz w:val="24"/>
          <w:szCs w:val="24"/>
          <w:lang w:eastAsia="ru-RU"/>
        </w:rPr>
        <w:t>5</w:t>
      </w:r>
      <w:r w:rsidRPr="00A806BE">
        <w:rPr>
          <w:rFonts w:ascii="Times New Roman" w:eastAsia="Times New Roman" w:hAnsi="Times New Roman"/>
          <w:sz w:val="24"/>
          <w:szCs w:val="24"/>
          <w:lang w:eastAsia="ru-RU"/>
        </w:rPr>
        <w:t xml:space="preserve">) </w:t>
      </w:r>
      <w:r w:rsidR="0029326B" w:rsidRPr="00A806BE">
        <w:rPr>
          <w:rFonts w:ascii="Times New Roman" w:eastAsia="Times New Roman" w:hAnsi="Times New Roman"/>
          <w:sz w:val="24"/>
          <w:szCs w:val="24"/>
          <w:lang w:eastAsia="ru-RU"/>
        </w:rPr>
        <w:t xml:space="preserve">при предоставлении </w:t>
      </w:r>
      <w:r w:rsidR="0029326B" w:rsidRPr="00A806BE">
        <w:rPr>
          <w:rFonts w:ascii="Times New Roman" w:hAnsi="Times New Roman"/>
          <w:sz w:val="24"/>
          <w:szCs w:val="24"/>
          <w:shd w:val="clear" w:color="auto" w:fill="FFFFFF"/>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E0464F" w:rsidRPr="00A806BE" w:rsidRDefault="0029326B"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hAnsi="Times New Roman"/>
          <w:sz w:val="24"/>
          <w:szCs w:val="24"/>
          <w:shd w:val="clear" w:color="auto" w:fill="FFFFFF"/>
        </w:rPr>
        <w:t xml:space="preserve">- </w:t>
      </w:r>
      <w:r w:rsidR="00E0464F" w:rsidRPr="00A806BE">
        <w:rPr>
          <w:rFonts w:ascii="Times New Roman" w:eastAsia="Times New Roman" w:hAnsi="Times New Roman"/>
          <w:sz w:val="24"/>
          <w:szCs w:val="24"/>
          <w:lang w:eastAsia="ru-RU"/>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w:t>
      </w:r>
      <w:r w:rsidRPr="00A806BE">
        <w:rPr>
          <w:rFonts w:ascii="Times New Roman" w:eastAsia="Times New Roman" w:hAnsi="Times New Roman"/>
          <w:sz w:val="24"/>
          <w:szCs w:val="24"/>
          <w:lang w:eastAsia="ru-RU"/>
        </w:rPr>
        <w:t>дными биологическими ресурсами.</w:t>
      </w:r>
    </w:p>
    <w:p w:rsidR="00196294" w:rsidRPr="00A806BE" w:rsidRDefault="00196294"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3</w:t>
      </w:r>
      <w:r w:rsidR="0009685E" w:rsidRPr="00A806BE">
        <w:rPr>
          <w:rFonts w:ascii="Times New Roman" w:hAnsi="Times New Roman"/>
          <w:sz w:val="24"/>
          <w:szCs w:val="24"/>
          <w:shd w:val="clear" w:color="auto" w:fill="FFFFFF"/>
        </w:rPr>
        <w:t>6</w:t>
      </w:r>
      <w:r w:rsidRPr="00A806BE">
        <w:rPr>
          <w:rFonts w:ascii="Times New Roman" w:hAnsi="Times New Roman"/>
          <w:sz w:val="24"/>
          <w:szCs w:val="24"/>
          <w:shd w:val="clear" w:color="auto" w:fill="FFFFFF"/>
        </w:rPr>
        <w:t>) при предоставлении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96294" w:rsidRPr="00A806BE" w:rsidRDefault="00196294" w:rsidP="00A806BE">
      <w:pPr>
        <w:spacing w:after="0" w:line="240" w:lineRule="auto"/>
        <w:ind w:firstLine="709"/>
        <w:jc w:val="both"/>
        <w:rPr>
          <w:rFonts w:ascii="Times New Roman" w:hAnsi="Times New Roman"/>
          <w:sz w:val="24"/>
          <w:szCs w:val="24"/>
          <w:shd w:val="clear" w:color="auto" w:fill="FFFFFF"/>
        </w:rPr>
      </w:pPr>
      <w:r w:rsidRPr="00A806BE">
        <w:rPr>
          <w:rFonts w:ascii="Times New Roman" w:hAnsi="Times New Roman"/>
          <w:sz w:val="24"/>
          <w:szCs w:val="24"/>
          <w:shd w:val="clear" w:color="auto" w:fill="FFFFFF"/>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3964C5" w:rsidRPr="00A806BE">
        <w:rPr>
          <w:rFonts w:ascii="Times New Roman" w:hAnsi="Times New Roman"/>
          <w:sz w:val="24"/>
          <w:szCs w:val="24"/>
          <w:shd w:val="clear" w:color="auto" w:fill="FFFFFF"/>
        </w:rPr>
        <w:t>.</w:t>
      </w:r>
    </w:p>
    <w:p w:rsidR="00B815AF" w:rsidRPr="00A806BE" w:rsidRDefault="0067509D" w:rsidP="00A806BE">
      <w:pPr>
        <w:spacing w:after="0" w:line="240" w:lineRule="auto"/>
        <w:ind w:firstLine="709"/>
        <w:jc w:val="both"/>
        <w:rPr>
          <w:rFonts w:ascii="Times New Roman" w:hAnsi="Times New Roman"/>
          <w:sz w:val="24"/>
          <w:szCs w:val="24"/>
        </w:rPr>
      </w:pPr>
      <w:proofErr w:type="gramStart"/>
      <w:r w:rsidRPr="00A806BE">
        <w:rPr>
          <w:rFonts w:ascii="Times New Roman" w:hAnsi="Times New Roman"/>
          <w:sz w:val="24"/>
          <w:szCs w:val="24"/>
        </w:rPr>
        <w:t xml:space="preserve">Документы, указанные в п.п. </w:t>
      </w:r>
      <w:r w:rsidR="00B815AF" w:rsidRPr="00A806BE">
        <w:rPr>
          <w:rFonts w:ascii="Times New Roman" w:hAnsi="Times New Roman"/>
          <w:sz w:val="24"/>
          <w:szCs w:val="24"/>
        </w:rPr>
        <w:t>4, 5</w:t>
      </w:r>
      <w:r w:rsidR="00624A24">
        <w:rPr>
          <w:rFonts w:ascii="Times New Roman" w:hAnsi="Times New Roman"/>
          <w:sz w:val="24"/>
          <w:szCs w:val="24"/>
        </w:rPr>
        <w:t>,</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6</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7</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B815AF" w:rsidRPr="00A806BE">
        <w:rPr>
          <w:rFonts w:ascii="Times New Roman" w:hAnsi="Times New Roman"/>
          <w:sz w:val="24"/>
          <w:szCs w:val="24"/>
        </w:rPr>
        <w:t>8</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3</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2</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6</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3</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w:t>
      </w:r>
      <w:r w:rsidR="00B815AF" w:rsidRPr="00A806BE">
        <w:rPr>
          <w:rFonts w:ascii="Times New Roman" w:hAnsi="Times New Roman"/>
          <w:sz w:val="24"/>
          <w:szCs w:val="24"/>
        </w:rPr>
        <w:t>5</w:t>
      </w:r>
      <w:r w:rsidR="00AC3003" w:rsidRPr="00A806BE">
        <w:rPr>
          <w:rFonts w:ascii="Times New Roman" w:hAnsi="Times New Roman"/>
          <w:sz w:val="24"/>
          <w:szCs w:val="24"/>
        </w:rPr>
        <w:t xml:space="preserve"> п.п. 1</w:t>
      </w:r>
      <w:r w:rsidR="00B815AF" w:rsidRPr="00A806BE">
        <w:rPr>
          <w:rFonts w:ascii="Times New Roman" w:hAnsi="Times New Roman"/>
          <w:sz w:val="24"/>
          <w:szCs w:val="24"/>
        </w:rPr>
        <w:t>6</w:t>
      </w:r>
      <w:r w:rsidR="00AC3003" w:rsidRPr="00A806BE">
        <w:rPr>
          <w:rFonts w:ascii="Times New Roman" w:hAnsi="Times New Roman"/>
          <w:sz w:val="24"/>
          <w:szCs w:val="24"/>
        </w:rPr>
        <w:t xml:space="preserve">, </w:t>
      </w:r>
      <w:proofErr w:type="spellStart"/>
      <w:r w:rsidR="00AC3003" w:rsidRPr="00A806BE">
        <w:rPr>
          <w:rFonts w:ascii="Times New Roman" w:hAnsi="Times New Roman"/>
          <w:sz w:val="24"/>
          <w:szCs w:val="24"/>
        </w:rPr>
        <w:t>абз</w:t>
      </w:r>
      <w:proofErr w:type="spellEnd"/>
      <w:r w:rsidR="00AC3003" w:rsidRPr="00A806BE">
        <w:rPr>
          <w:rFonts w:ascii="Times New Roman" w:hAnsi="Times New Roman"/>
          <w:sz w:val="24"/>
          <w:szCs w:val="24"/>
        </w:rPr>
        <w:t xml:space="preserve">. </w:t>
      </w:r>
      <w:r w:rsidR="00B815AF" w:rsidRPr="00A806BE">
        <w:rPr>
          <w:rFonts w:ascii="Times New Roman" w:hAnsi="Times New Roman"/>
          <w:sz w:val="24"/>
          <w:szCs w:val="24"/>
        </w:rPr>
        <w:t>2</w:t>
      </w:r>
      <w:r w:rsidR="00AC3003" w:rsidRPr="00A806BE">
        <w:rPr>
          <w:rFonts w:ascii="Times New Roman" w:hAnsi="Times New Roman"/>
          <w:sz w:val="24"/>
          <w:szCs w:val="24"/>
        </w:rPr>
        <w:t xml:space="preserve"> п.п. </w:t>
      </w:r>
      <w:r w:rsidR="0030124E" w:rsidRPr="00A806BE">
        <w:rPr>
          <w:rFonts w:ascii="Times New Roman" w:hAnsi="Times New Roman"/>
          <w:sz w:val="24"/>
          <w:szCs w:val="24"/>
        </w:rPr>
        <w:t>1</w:t>
      </w:r>
      <w:r w:rsidR="00B815AF" w:rsidRPr="00A806BE">
        <w:rPr>
          <w:rFonts w:ascii="Times New Roman" w:hAnsi="Times New Roman"/>
          <w:sz w:val="24"/>
          <w:szCs w:val="24"/>
        </w:rPr>
        <w:t>7</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 </w:t>
      </w:r>
      <w:r w:rsidR="00B815AF" w:rsidRPr="00A806BE">
        <w:rPr>
          <w:rFonts w:ascii="Times New Roman" w:hAnsi="Times New Roman"/>
          <w:sz w:val="24"/>
          <w:szCs w:val="24"/>
        </w:rPr>
        <w:t>19</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п.п.2</w:t>
      </w:r>
      <w:r w:rsidR="00B815AF" w:rsidRPr="00A806BE">
        <w:rPr>
          <w:rFonts w:ascii="Times New Roman" w:hAnsi="Times New Roman"/>
          <w:sz w:val="24"/>
          <w:szCs w:val="24"/>
        </w:rPr>
        <w:t>0</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3</w:t>
      </w:r>
      <w:r w:rsidR="0030124E" w:rsidRPr="00A806BE">
        <w:rPr>
          <w:rFonts w:ascii="Times New Roman" w:hAnsi="Times New Roman"/>
          <w:sz w:val="24"/>
          <w:szCs w:val="24"/>
        </w:rPr>
        <w:t xml:space="preserve"> п.п. 2</w:t>
      </w:r>
      <w:r w:rsidR="00B815AF" w:rsidRPr="00A806BE">
        <w:rPr>
          <w:rFonts w:ascii="Times New Roman" w:hAnsi="Times New Roman"/>
          <w:sz w:val="24"/>
          <w:szCs w:val="24"/>
        </w:rPr>
        <w:t>1</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624A24">
        <w:rPr>
          <w:rFonts w:ascii="Times New Roman" w:hAnsi="Times New Roman"/>
          <w:sz w:val="24"/>
          <w:szCs w:val="24"/>
        </w:rPr>
        <w:t>2</w:t>
      </w:r>
      <w:proofErr w:type="gramEnd"/>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п.п</w:t>
      </w:r>
      <w:proofErr w:type="spellEnd"/>
      <w:r w:rsidR="0030124E" w:rsidRPr="00A806BE">
        <w:rPr>
          <w:rFonts w:ascii="Times New Roman" w:hAnsi="Times New Roman"/>
          <w:sz w:val="24"/>
          <w:szCs w:val="24"/>
        </w:rPr>
        <w:t>. 3</w:t>
      </w:r>
      <w:r w:rsidR="00B815AF" w:rsidRPr="00A806BE">
        <w:rPr>
          <w:rFonts w:ascii="Times New Roman" w:hAnsi="Times New Roman"/>
          <w:sz w:val="24"/>
          <w:szCs w:val="24"/>
        </w:rPr>
        <w:t>2</w:t>
      </w:r>
      <w:r w:rsidR="0030124E" w:rsidRPr="00A806BE">
        <w:rPr>
          <w:rFonts w:ascii="Times New Roman" w:hAnsi="Times New Roman"/>
          <w:sz w:val="24"/>
          <w:szCs w:val="24"/>
        </w:rPr>
        <w:t xml:space="preserve">, </w:t>
      </w:r>
      <w:proofErr w:type="spellStart"/>
      <w:r w:rsidR="0030124E" w:rsidRPr="00A806BE">
        <w:rPr>
          <w:rFonts w:ascii="Times New Roman" w:hAnsi="Times New Roman"/>
          <w:sz w:val="24"/>
          <w:szCs w:val="24"/>
        </w:rPr>
        <w:t>абз</w:t>
      </w:r>
      <w:proofErr w:type="spellEnd"/>
      <w:r w:rsidR="0030124E" w:rsidRPr="00A806BE">
        <w:rPr>
          <w:rFonts w:ascii="Times New Roman" w:hAnsi="Times New Roman"/>
          <w:sz w:val="24"/>
          <w:szCs w:val="24"/>
        </w:rPr>
        <w:t xml:space="preserve">. </w:t>
      </w:r>
      <w:r w:rsidR="00B815AF" w:rsidRPr="00A806BE">
        <w:rPr>
          <w:rFonts w:ascii="Times New Roman" w:hAnsi="Times New Roman"/>
          <w:sz w:val="24"/>
          <w:szCs w:val="24"/>
        </w:rPr>
        <w:t>2</w:t>
      </w:r>
      <w:r w:rsidR="0030124E" w:rsidRPr="00A806BE">
        <w:rPr>
          <w:rFonts w:ascii="Times New Roman" w:hAnsi="Times New Roman"/>
          <w:sz w:val="24"/>
          <w:szCs w:val="24"/>
        </w:rPr>
        <w:t xml:space="preserve"> п.п. 3</w:t>
      </w:r>
      <w:r w:rsidR="00B815AF" w:rsidRPr="00A806BE">
        <w:rPr>
          <w:rFonts w:ascii="Times New Roman" w:hAnsi="Times New Roman"/>
          <w:sz w:val="24"/>
          <w:szCs w:val="24"/>
        </w:rPr>
        <w:t>6</w:t>
      </w:r>
      <w:r w:rsidR="0030124E" w:rsidRPr="00A806BE">
        <w:rPr>
          <w:rFonts w:ascii="Times New Roman" w:hAnsi="Times New Roman"/>
          <w:sz w:val="24"/>
          <w:szCs w:val="24"/>
        </w:rPr>
        <w:t xml:space="preserve"> </w:t>
      </w:r>
      <w:r w:rsidRPr="00A806BE">
        <w:rPr>
          <w:rFonts w:ascii="Times New Roman" w:hAnsi="Times New Roman"/>
          <w:sz w:val="24"/>
          <w:szCs w:val="24"/>
        </w:rPr>
        <w:t xml:space="preserve"> настоящего пункта, специалист не вправе требовать от заявителя.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w:t>
      </w:r>
      <w:r w:rsidR="00B815AF" w:rsidRPr="00A806BE">
        <w:rPr>
          <w:rFonts w:ascii="Times New Roman" w:hAnsi="Times New Roman"/>
          <w:sz w:val="24"/>
          <w:szCs w:val="24"/>
        </w:rPr>
        <w:t xml:space="preserve"> Вместе с копиями предоставляются оригиналы документов для сличения и обозрения.</w:t>
      </w:r>
    </w:p>
    <w:p w:rsidR="00E0464F" w:rsidRPr="00A806BE" w:rsidRDefault="0029326B"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w:t>
      </w:r>
      <w:r w:rsidR="00E0464F" w:rsidRPr="00A806BE">
        <w:rPr>
          <w:rFonts w:ascii="Times New Roman" w:eastAsia="Times New Roman" w:hAnsi="Times New Roman"/>
          <w:sz w:val="24"/>
          <w:szCs w:val="24"/>
          <w:lang w:eastAsia="ru-RU"/>
        </w:rPr>
        <w:t>айлы, поступившие в Сектор через ЕПГУ или РПГУ, должны содержать электронные документы, необходимые для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A806BE">
        <w:rPr>
          <w:rFonts w:ascii="Times New Roman" w:eastAsia="Times New Roman" w:hAnsi="Times New Roman"/>
          <w:sz w:val="24"/>
          <w:szCs w:val="24"/>
          <w:lang w:eastAsia="ru-RU"/>
        </w:rPr>
        <w:t>РПГУ</w:t>
      </w:r>
      <w:proofErr w:type="gramEnd"/>
      <w:r w:rsidRPr="00A806BE">
        <w:rPr>
          <w:rFonts w:ascii="Times New Roman" w:eastAsia="Times New Roman" w:hAnsi="Times New Roman"/>
          <w:sz w:val="24"/>
          <w:szCs w:val="24"/>
          <w:lang w:eastAsia="ru-RU"/>
        </w:rPr>
        <w:t xml:space="preserve"> и указывается непосредственно при подаче заявления о предоставлении муниципальной услуги с использованием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tabs>
          <w:tab w:val="left" w:pos="180"/>
        </w:tabs>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 указанных в 2.6 настоящего административного регламента.  </w:t>
      </w:r>
    </w:p>
    <w:p w:rsidR="00E0464F" w:rsidRPr="00A806BE" w:rsidRDefault="00E0464F" w:rsidP="00A806BE">
      <w:pPr>
        <w:spacing w:after="0" w:line="240" w:lineRule="auto"/>
        <w:ind w:firstLine="709"/>
        <w:jc w:val="both"/>
        <w:rPr>
          <w:rFonts w:ascii="Times New Roman" w:eastAsia="Times New Roman" w:hAnsi="Times New Roman"/>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Основаниями для отказа в предоставлении муниципальной услуги являются: наличие оснований предусмотренных ст. 39.1</w:t>
      </w:r>
      <w:r w:rsidR="0030124E" w:rsidRPr="00A806BE">
        <w:rPr>
          <w:rFonts w:ascii="Times New Roman" w:eastAsia="Times New Roman" w:hAnsi="Times New Roman"/>
          <w:sz w:val="24"/>
          <w:szCs w:val="24"/>
          <w:lang w:eastAsia="ru-RU"/>
        </w:rPr>
        <w:t>6</w:t>
      </w:r>
      <w:r w:rsidRPr="00A806BE">
        <w:rPr>
          <w:rFonts w:ascii="Times New Roman" w:eastAsia="Times New Roman" w:hAnsi="Times New Roman"/>
          <w:sz w:val="24"/>
          <w:szCs w:val="24"/>
          <w:lang w:eastAsia="ru-RU"/>
        </w:rPr>
        <w:t xml:space="preserve"> Земельного кодекса Российской Федерации.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806BE">
        <w:rPr>
          <w:rFonts w:ascii="Times New Roman" w:eastAsia="Times New Roman" w:hAnsi="Times New Roman"/>
          <w:b/>
          <w:sz w:val="24"/>
          <w:szCs w:val="24"/>
          <w:lang w:eastAsia="ru-RU"/>
        </w:rPr>
        <w:t xml:space="preserve">2.8.1. </w:t>
      </w:r>
      <w:proofErr w:type="gramStart"/>
      <w:r w:rsidRPr="00A806BE">
        <w:rPr>
          <w:rFonts w:ascii="Times New Roman" w:eastAsia="Times New Roman" w:hAnsi="Times New Roman"/>
          <w:b/>
          <w:sz w:val="24"/>
          <w:szCs w:val="24"/>
          <w:lang w:eastAsia="ru-RU"/>
        </w:rPr>
        <w:t xml:space="preserve">Услуги, которые являются необходимыми и обязательными для </w:t>
      </w:r>
      <w:r w:rsidRPr="00A806BE">
        <w:rPr>
          <w:rFonts w:ascii="Times New Roman" w:eastAsia="Times New Roman" w:hAnsi="Times New Roman"/>
          <w:b/>
          <w:sz w:val="24"/>
          <w:szCs w:val="24"/>
          <w:lang w:eastAsia="ru-RU"/>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A806BE">
        <w:rPr>
          <w:rFonts w:ascii="Times New Roman" w:eastAsia="Times New Roman" w:hAnsi="Times New Roman"/>
          <w:sz w:val="24"/>
          <w:szCs w:val="24"/>
          <w:lang w:eastAsia="ru-RU"/>
        </w:rPr>
        <w:t>.</w:t>
      </w:r>
      <w:proofErr w:type="gramEnd"/>
    </w:p>
    <w:p w:rsidR="00E0464F" w:rsidRPr="00A806BE" w:rsidRDefault="00E0464F" w:rsidP="00A806BE">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E0464F" w:rsidRPr="00A806BE" w:rsidRDefault="00E0464F" w:rsidP="00A806BE">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осуществляется без взимания платы.</w:t>
      </w:r>
    </w:p>
    <w:p w:rsidR="00E0464F" w:rsidRPr="00A806BE" w:rsidRDefault="00E0464F" w:rsidP="00A806BE">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2.10. </w:t>
      </w:r>
      <w:r w:rsidRPr="00A806BE">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ожидания в очереди при подаче заявления не должно превышать 15 минут.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A806BE">
        <w:rPr>
          <w:rFonts w:ascii="Times New Roman" w:eastAsia="Times New Roman" w:hAnsi="Times New Roman"/>
          <w:sz w:val="24"/>
          <w:szCs w:val="24"/>
          <w:lang w:eastAsia="ru-RU"/>
        </w:rPr>
        <w:t>ии и ау</w:t>
      </w:r>
      <w:proofErr w:type="gramEnd"/>
      <w:r w:rsidRPr="00A806BE">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bCs/>
          <w:sz w:val="24"/>
          <w:szCs w:val="24"/>
          <w:lang w:eastAsia="ru-RU"/>
        </w:rPr>
        <w:t xml:space="preserve">2.11. </w:t>
      </w:r>
      <w:r w:rsidRPr="00A806BE">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r w:rsidRPr="00A806BE">
        <w:rPr>
          <w:rFonts w:ascii="Times New Roman" w:eastAsia="Times New Roman" w:hAnsi="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0464F" w:rsidRPr="00205FD9"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Прием заявителей в МФЦ осуществляется не менее 6 дней в неделю и не менее 10 часов </w:t>
      </w:r>
      <w:bookmarkStart w:id="2" w:name="_GoBack"/>
      <w:r w:rsidRPr="00205FD9">
        <w:rPr>
          <w:rFonts w:ascii="Times New Roman" w:eastAsia="Times New Roman" w:hAnsi="Times New Roman"/>
          <w:sz w:val="24"/>
          <w:szCs w:val="24"/>
          <w:lang w:eastAsia="ru-RU"/>
        </w:rPr>
        <w:t>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205FD9">
        <w:rPr>
          <w:rFonts w:ascii="Times New Roman" w:eastAsia="Times New Roman" w:hAnsi="Times New Roman"/>
          <w:sz w:val="24"/>
          <w:szCs w:val="24"/>
          <w:lang w:eastAsia="ru-RU"/>
        </w:rPr>
        <w:t>.</w:t>
      </w:r>
      <w:proofErr w:type="gramEnd"/>
      <w:r w:rsidRPr="00205FD9">
        <w:rPr>
          <w:rFonts w:ascii="Times New Roman" w:eastAsia="Times New Roman" w:hAnsi="Times New Roman"/>
          <w:sz w:val="24"/>
          <w:szCs w:val="24"/>
          <w:lang w:eastAsia="ru-RU"/>
        </w:rPr>
        <w:t xml:space="preserve"> </w:t>
      </w:r>
      <w:proofErr w:type="gramStart"/>
      <w:r w:rsidRPr="00205FD9">
        <w:rPr>
          <w:rFonts w:ascii="Times New Roman" w:eastAsia="Times New Roman" w:hAnsi="Times New Roman"/>
          <w:sz w:val="24"/>
          <w:szCs w:val="24"/>
          <w:lang w:eastAsia="ru-RU"/>
        </w:rPr>
        <w:t>и</w:t>
      </w:r>
      <w:proofErr w:type="gramEnd"/>
      <w:r w:rsidRPr="00205FD9">
        <w:rPr>
          <w:rFonts w:ascii="Times New Roman" w:eastAsia="Times New Roman" w:hAnsi="Times New Roman"/>
          <w:sz w:val="24"/>
          <w:szCs w:val="24"/>
          <w:lang w:eastAsia="ru-RU"/>
        </w:rPr>
        <w:t xml:space="preserve"> один день в неделю до 20.00 час. </w:t>
      </w:r>
      <w:r w:rsidR="00205FD9" w:rsidRPr="00205FD9">
        <w:rPr>
          <w:rFonts w:ascii="Times New Roman" w:hAnsi="Times New Roman"/>
          <w:sz w:val="24"/>
          <w:szCs w:val="24"/>
        </w:rPr>
        <w:t>Прием граждан в Администрации города Сарапула ведется по предварительной записи в пределах установленного графика приема заявителей</w:t>
      </w:r>
      <w:r w:rsidR="00205FD9" w:rsidRPr="00205FD9">
        <w:rPr>
          <w:rFonts w:ascii="Times New Roman" w:hAnsi="Times New Roman"/>
          <w:sz w:val="24"/>
          <w:szCs w:val="24"/>
        </w:rPr>
        <w:t>.</w:t>
      </w:r>
    </w:p>
    <w:bookmarkEnd w:id="2"/>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A806BE">
        <w:rPr>
          <w:rFonts w:ascii="Times New Roman" w:eastAsia="Times New Roman" w:hAnsi="Times New Roman"/>
          <w:sz w:val="24"/>
          <w:szCs w:val="24"/>
          <w:lang w:eastAsia="ru-RU"/>
        </w:rPr>
        <w:t>позволяющими</w:t>
      </w:r>
      <w:proofErr w:type="gramEnd"/>
      <w:r w:rsidRPr="00A806BE">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E0464F" w:rsidRPr="007C482F" w:rsidRDefault="00E0464F" w:rsidP="00A806BE">
      <w:pPr>
        <w:spacing w:after="0" w:line="240" w:lineRule="auto"/>
        <w:ind w:firstLine="709"/>
        <w:jc w:val="both"/>
        <w:rPr>
          <w:rFonts w:ascii="Times New Roman" w:eastAsia="Times New Roman" w:hAnsi="Times New Roman"/>
          <w:sz w:val="24"/>
          <w:szCs w:val="24"/>
          <w:lang w:eastAsia="ru-RU"/>
        </w:rPr>
      </w:pPr>
      <w:r w:rsidRPr="007C482F">
        <w:rPr>
          <w:rFonts w:ascii="Times New Roman" w:eastAsia="Times New Roman" w:hAnsi="Times New Roman"/>
          <w:sz w:val="24"/>
          <w:szCs w:val="24"/>
          <w:lang w:eastAsia="ru-RU"/>
        </w:rPr>
        <w:t xml:space="preserve">Помещение и рабочие места здания Администрации и МФЦ для предоставления муниципальной услуги соответствуют </w:t>
      </w:r>
      <w:r w:rsidR="007C482F" w:rsidRPr="007C482F">
        <w:rPr>
          <w:rFonts w:ascii="Times New Roman" w:hAnsi="Times New Roman"/>
          <w:sz w:val="24"/>
          <w:szCs w:val="24"/>
        </w:rPr>
        <w:t xml:space="preserve">санитарным правилам СП 2.2.3670-20 "Санитарно </w:t>
      </w:r>
      <w:proofErr w:type="gramStart"/>
      <w:r w:rsidR="007C482F" w:rsidRPr="007C482F">
        <w:rPr>
          <w:rFonts w:ascii="Times New Roman" w:hAnsi="Times New Roman"/>
          <w:sz w:val="24"/>
          <w:szCs w:val="24"/>
        </w:rPr>
        <w:t>-э</w:t>
      </w:r>
      <w:proofErr w:type="gramEnd"/>
      <w:r w:rsidR="007C482F" w:rsidRPr="007C482F">
        <w:rPr>
          <w:rFonts w:ascii="Times New Roman" w:hAnsi="Times New Roman"/>
          <w:sz w:val="24"/>
          <w:szCs w:val="24"/>
        </w:rPr>
        <w:t>пидемиологические требования к условиям труда"</w:t>
      </w:r>
      <w:r w:rsidRPr="007C482F">
        <w:rPr>
          <w:rFonts w:ascii="Times New Roman" w:eastAsia="Times New Roman" w:hAnsi="Times New Roman"/>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7C482F">
        <w:rPr>
          <w:rFonts w:ascii="Times New Roman" w:eastAsia="Times New Roman" w:hAnsi="Times New Roman"/>
          <w:sz w:val="24"/>
          <w:szCs w:val="24"/>
          <w:lang w:eastAsia="ru-RU"/>
        </w:rP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w:t>
      </w:r>
      <w:r w:rsidRPr="00A806BE">
        <w:rPr>
          <w:rFonts w:ascii="Times New Roman" w:eastAsia="Times New Roman" w:hAnsi="Times New Roman"/>
          <w:sz w:val="24"/>
          <w:szCs w:val="24"/>
          <w:lang w:eastAsia="ru-RU"/>
        </w:rPr>
        <w:t xml:space="preserve"> услуги обеспечивают инвалидам (включая инвалидов, использующие кресла-коляски и собак проводников):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A806BE">
        <w:rPr>
          <w:rFonts w:ascii="Times New Roman" w:eastAsia="Times New Roman" w:hAnsi="Times New Roman"/>
          <w:sz w:val="24"/>
          <w:szCs w:val="24"/>
          <w:lang w:eastAsia="ru-RU"/>
        </w:rPr>
        <w:t>бейджем</w:t>
      </w:r>
      <w:proofErr w:type="spellEnd"/>
      <w:r w:rsidRPr="00A806BE">
        <w:rPr>
          <w:rFonts w:ascii="Times New Roman" w:eastAsia="Times New Roman" w:hAnsi="Times New Roman"/>
          <w:sz w:val="24"/>
          <w:szCs w:val="24"/>
          <w:lang w:eastAsia="ru-RU"/>
        </w:rPr>
        <w:t>) с указанием фамилии, имени, отчества (при наличии) и должности.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сети «Интернет», </w:t>
      </w:r>
      <w:r w:rsidRPr="00A806BE">
        <w:rPr>
          <w:rFonts w:ascii="Times New Roman" w:eastAsia="Times New Roman" w:hAnsi="Times New Roman"/>
          <w:sz w:val="24"/>
          <w:szCs w:val="24"/>
          <w:lang w:val="x-none" w:eastAsia="x-none"/>
        </w:rPr>
        <w:t>на ЕПГУ 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 сектор информирования;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сектор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A806BE">
        <w:rPr>
          <w:rFonts w:ascii="Times New Roman" w:eastAsia="Times New Roman" w:hAnsi="Times New Roman"/>
          <w:sz w:val="24"/>
          <w:szCs w:val="24"/>
          <w:lang w:eastAsia="ru-RU"/>
        </w:rPr>
        <w:t>4</w:t>
      </w:r>
      <w:proofErr w:type="gramEnd"/>
      <w:r w:rsidRPr="00A806BE">
        <w:rPr>
          <w:rFonts w:ascii="Times New Roman" w:eastAsia="Times New Roman" w:hAnsi="Times New Roman"/>
          <w:sz w:val="24"/>
          <w:szCs w:val="24"/>
          <w:lang w:eastAsia="ru-RU"/>
        </w:rPr>
        <w:t>, в которых размещаются информационные листки.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информацию в текстовом виде, наглядно отображающую алгоритм прохождения административной процедуры;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сроках предоставления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Требования к организации сектора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Сектор ожидания оборудован в необходимом количестве стульями, скамейками, столами для оформления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ожидания на видном месте расположены схемы размещения средств пожаротушения и путей эвакуации посетителей и работников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ожидания имеется система звукового информирования.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Система электронного управления очередью обеспечивает:</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регистрацию заявителя в очереди;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учет заявителей в очереди, управление отдельными очередями в зависимости от видов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отображения статуса очереди;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секторе ожидания: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свободном доступе находятся формы (бланки) документов, необходимых для получения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Требования к организации сектора приема заявителей.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2.13. Показатели доступности и качества муниципальных услуг</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Показателями доступности муниципальной услуги являются: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получения муниципальной услуги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Показателями качества муниципальной услуги являются: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Регламентом;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val="x-none" w:eastAsia="x-none"/>
        </w:rPr>
      </w:pPr>
      <w:r w:rsidRPr="00A806BE">
        <w:rPr>
          <w:rFonts w:ascii="Times New Roman" w:eastAsia="Times New Roman" w:hAnsi="Times New Roman"/>
          <w:sz w:val="24"/>
          <w:szCs w:val="24"/>
          <w:lang w:val="x-none" w:eastAsia="x-none"/>
        </w:rPr>
        <w:t xml:space="preserve">В соответствии с требованиями части 1 статьи 15 Федерального закона, муниципальная услуга предоставляется в </w:t>
      </w:r>
      <w:r w:rsidR="003964C5" w:rsidRPr="00A806BE">
        <w:rPr>
          <w:rFonts w:ascii="Times New Roman" w:eastAsia="Times New Roman" w:hAnsi="Times New Roman"/>
          <w:sz w:val="24"/>
          <w:szCs w:val="24"/>
          <w:lang w:eastAsia="x-none"/>
        </w:rPr>
        <w:t>МФЦ</w:t>
      </w:r>
      <w:r w:rsidRPr="00A806BE">
        <w:rPr>
          <w:rFonts w:ascii="Times New Roman" w:eastAsia="Times New Roman" w:hAnsi="Times New Roman"/>
          <w:sz w:val="24"/>
          <w:szCs w:val="24"/>
          <w:lang w:val="x-none" w:eastAsia="x-none"/>
        </w:rPr>
        <w:t xml:space="preserve">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bookmarkStart w:id="3" w:name="dst3"/>
      <w:bookmarkEnd w:id="3"/>
      <w:r w:rsidRPr="00A806BE">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A806BE">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Прием заявления (запроса) </w:t>
      </w:r>
      <w:r w:rsidRPr="00A806BE">
        <w:rPr>
          <w:rFonts w:ascii="Times New Roman" w:eastAsia="Times New Roman" w:hAnsi="Times New Roman"/>
          <w:bCs/>
          <w:sz w:val="24"/>
          <w:szCs w:val="24"/>
          <w:lang w:eastAsia="ru-RU"/>
        </w:rPr>
        <w:t>об оказании муниципальной услуги и прилагаемых документов</w:t>
      </w:r>
      <w:r w:rsidRPr="00A806BE">
        <w:rPr>
          <w:rFonts w:ascii="Times New Roman" w:eastAsia="Times New Roman" w:hAnsi="Times New Roman"/>
          <w:sz w:val="24"/>
          <w:szCs w:val="24"/>
          <w:lang w:eastAsia="ru-RU"/>
        </w:rPr>
        <w:t xml:space="preserve"> и их регистрация;</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Рассмотрение документов, представленных заявителем, </w:t>
      </w:r>
      <w:r w:rsidRPr="00A806BE">
        <w:rPr>
          <w:rFonts w:ascii="Times New Roman" w:eastAsia="Times New Roman" w:hAnsi="Times New Roman"/>
          <w:bCs/>
          <w:sz w:val="24"/>
          <w:szCs w:val="24"/>
          <w:lang w:eastAsia="ru-RU"/>
        </w:rPr>
        <w:t>подразделением, предоставляющим муниципальную услугу;</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Подготовка результата </w:t>
      </w:r>
      <w:r w:rsidRPr="00A806BE">
        <w:rPr>
          <w:rFonts w:ascii="Times New Roman" w:eastAsia="Times New Roman" w:hAnsi="Times New Roman"/>
          <w:bCs/>
          <w:sz w:val="24"/>
          <w:szCs w:val="24"/>
          <w:lang w:eastAsia="ru-RU"/>
        </w:rPr>
        <w:t>предоставления муниципальной услуги;</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E0464F" w:rsidRPr="00A806BE" w:rsidRDefault="00E0464F" w:rsidP="00A806BE">
      <w:pPr>
        <w:numPr>
          <w:ilvl w:val="0"/>
          <w:numId w:val="2"/>
        </w:numPr>
        <w:spacing w:after="0" w:line="240" w:lineRule="auto"/>
        <w:ind w:left="0" w:firstLine="709"/>
        <w:jc w:val="both"/>
        <w:rPr>
          <w:rFonts w:ascii="Times New Roman" w:eastAsia="Times New Roman" w:hAnsi="Times New Roman"/>
          <w:bCs/>
          <w:sz w:val="24"/>
          <w:szCs w:val="24"/>
          <w:lang w:eastAsia="ru-RU"/>
        </w:rPr>
      </w:pPr>
      <w:r w:rsidRPr="00A806BE">
        <w:rPr>
          <w:rFonts w:ascii="Times New Roman" w:eastAsia="Times New Roman" w:hAnsi="Times New Roman"/>
          <w:sz w:val="24"/>
          <w:szCs w:val="24"/>
          <w:lang w:eastAsia="ru-RU"/>
        </w:rPr>
        <w:t xml:space="preserve">Уведомление заявителя о принятом решении и </w:t>
      </w:r>
      <w:r w:rsidRPr="00A806BE">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Данный перечень административных процедур является исчерпывающим.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получение информации о порядке и сроках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формирование запроса;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прием и регистрация запроса и иных документов, необходимых для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получение результата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получение сведений о ходе выполнения запроса;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осуществление оценки качества предоставления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а) уведомление о записи на прием в МФЦ, содержащее сведения о дате, времени и месте приема;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3.1. </w:t>
      </w:r>
      <w:r w:rsidRPr="00A806BE">
        <w:rPr>
          <w:rFonts w:ascii="Times New Roman" w:eastAsia="Times New Roman" w:hAnsi="Times New Roman"/>
          <w:b/>
          <w:sz w:val="24"/>
          <w:szCs w:val="24"/>
          <w:lang w:eastAsia="ru-RU"/>
        </w:rPr>
        <w:t xml:space="preserve">Прием заявления (запроса) </w:t>
      </w:r>
      <w:r w:rsidRPr="00A806BE">
        <w:rPr>
          <w:rFonts w:ascii="Times New Roman" w:eastAsia="Times New Roman" w:hAnsi="Times New Roman"/>
          <w:b/>
          <w:bCs/>
          <w:sz w:val="24"/>
          <w:szCs w:val="24"/>
          <w:lang w:eastAsia="ru-RU"/>
        </w:rPr>
        <w:t>об оказании муниципальной услуги и прилагаемых документов</w:t>
      </w:r>
      <w:r w:rsidRPr="00A806BE">
        <w:rPr>
          <w:rFonts w:ascii="Times New Roman" w:eastAsia="Times New Roman" w:hAnsi="Times New Roman"/>
          <w:b/>
          <w:sz w:val="24"/>
          <w:szCs w:val="24"/>
          <w:lang w:eastAsia="ru-RU"/>
        </w:rPr>
        <w:t xml:space="preserve"> и их регистрация</w:t>
      </w:r>
      <w:r w:rsidRPr="00A806BE">
        <w:rPr>
          <w:rFonts w:ascii="Times New Roman" w:eastAsia="Times New Roman" w:hAnsi="Times New Roman"/>
          <w:b/>
          <w:bCs/>
          <w:sz w:val="24"/>
          <w:szCs w:val="24"/>
          <w:lang w:eastAsia="ru-RU"/>
        </w:rPr>
        <w:t>.</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 пакетом документов, предусмотренных п. 2.6. административного регламента. Форма и образец заявления приведены в Приложении № 1 к административному регламенту. Заявление и прилагаемые документы рассматриваются непосредственно после получения.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w:t>
      </w:r>
      <w:proofErr w:type="gramStart"/>
      <w:r w:rsidRPr="00A806BE">
        <w:rPr>
          <w:rFonts w:ascii="Times New Roman" w:eastAsia="Times New Roman" w:hAnsi="Times New Roman"/>
          <w:sz w:val="24"/>
          <w:szCs w:val="24"/>
          <w:lang w:eastAsia="ru-RU"/>
        </w:rPr>
        <w:t>на</w:t>
      </w:r>
      <w:proofErr w:type="gramEnd"/>
      <w:r w:rsidRPr="00A806BE">
        <w:rPr>
          <w:rFonts w:ascii="Times New Roman" w:eastAsia="Times New Roman" w:hAnsi="Times New Roman"/>
          <w:sz w:val="24"/>
          <w:szCs w:val="24"/>
          <w:lang w:eastAsia="ru-RU"/>
        </w:rPr>
        <w:t xml:space="preserve">: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соответствие заявления установленной форме;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наличие полного пакета документов;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A806BE">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w:t>
      </w:r>
      <w:r w:rsidRPr="00A806BE">
        <w:rPr>
          <w:rFonts w:ascii="Times New Roman" w:eastAsia="Times New Roman" w:hAnsi="Times New Roman"/>
          <w:sz w:val="24"/>
          <w:szCs w:val="24"/>
          <w:lang w:eastAsia="ru-RU"/>
        </w:rPr>
        <w:lastRenderedPageBreak/>
        <w:t>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 случае надлежащего оформления заявления и </w:t>
      </w:r>
      <w:proofErr w:type="gramStart"/>
      <w:r w:rsidRPr="00A806BE">
        <w:rPr>
          <w:rFonts w:ascii="Times New Roman" w:eastAsia="Times New Roman" w:hAnsi="Times New Roman"/>
          <w:sz w:val="24"/>
          <w:szCs w:val="24"/>
          <w:lang w:eastAsia="ru-RU"/>
        </w:rPr>
        <w:t>соответствия</w:t>
      </w:r>
      <w:proofErr w:type="gramEnd"/>
      <w:r w:rsidRPr="00A806BE">
        <w:rPr>
          <w:rFonts w:ascii="Times New Roman" w:eastAsia="Times New Roman" w:hAnsi="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w:t>
      </w:r>
      <w:r w:rsidR="00B815AF" w:rsidRPr="00A806BE">
        <w:rPr>
          <w:rFonts w:ascii="Times New Roman" w:eastAsia="Times New Roman" w:hAnsi="Times New Roman"/>
          <w:sz w:val="24"/>
          <w:szCs w:val="24"/>
          <w:lang w:eastAsia="ru-RU"/>
        </w:rPr>
        <w:t>е</w:t>
      </w:r>
      <w:r w:rsidRPr="00A806BE">
        <w:rPr>
          <w:rFonts w:ascii="Times New Roman" w:eastAsia="Times New Roman" w:hAnsi="Times New Roman"/>
          <w:sz w:val="24"/>
          <w:szCs w:val="24"/>
          <w:lang w:eastAsia="ru-RU"/>
        </w:rPr>
        <w:t>тся</w:t>
      </w:r>
      <w:r w:rsidR="00B815AF" w:rsidRPr="00A806BE">
        <w:rPr>
          <w:rFonts w:ascii="Times New Roman" w:eastAsia="Times New Roman" w:hAnsi="Times New Roman"/>
          <w:sz w:val="24"/>
          <w:szCs w:val="24"/>
          <w:lang w:eastAsia="ru-RU"/>
        </w:rPr>
        <w:t xml:space="preserve"> </w:t>
      </w:r>
      <w:r w:rsidRPr="00A806BE">
        <w:rPr>
          <w:rFonts w:ascii="Times New Roman" w:eastAsia="Times New Roman" w:hAnsi="Times New Roman"/>
          <w:sz w:val="24"/>
          <w:szCs w:val="24"/>
          <w:lang w:eastAsia="ru-RU"/>
        </w:rPr>
        <w:t>регистрационная запись в журнале регистрации заявлений.</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Запись о приеме заявления должна содержать:</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порядковый номер;</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дату и время поступления;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фамилию и инициалы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3.2. Выполнение административных процедур при предоставлении муниципальной услуги на базе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осуществляющий прием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тексты документов написаны разборчиво;</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указано наименование и место нахождения юридических лиц;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Ф.И.О. физических лиц, адреса их места жительства написаны полностью;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A806BE">
        <w:rPr>
          <w:rFonts w:ascii="Times New Roman" w:eastAsia="Times New Roman" w:hAnsi="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A806BE">
        <w:rPr>
          <w:rFonts w:ascii="Times New Roman" w:eastAsia="Times New Roman" w:hAnsi="Times New Roman"/>
          <w:sz w:val="24"/>
          <w:szCs w:val="24"/>
          <w:lang w:eastAsia="ru-RU"/>
        </w:rPr>
        <w:t xml:space="preserve"> документов.</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lastRenderedPageBreak/>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3.3. Передача пакета документов МФЦ в подразделение, оказывающее муниципальную услугу.</w:t>
      </w:r>
    </w:p>
    <w:p w:rsidR="00E0464F" w:rsidRPr="00A806BE" w:rsidRDefault="00E0464F" w:rsidP="00A806BE">
      <w:pPr>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 xml:space="preserve">Специалист МФЦ в течение </w:t>
      </w:r>
      <w:proofErr w:type="gramStart"/>
      <w:r w:rsidRPr="00A806BE">
        <w:rPr>
          <w:rFonts w:ascii="Times New Roman" w:hAnsi="Times New Roman"/>
          <w:sz w:val="24"/>
          <w:szCs w:val="24"/>
          <w:lang w:eastAsia="ru-RU"/>
        </w:rPr>
        <w:t>рабочего дня, следующего за днем регистрации заявления передает</w:t>
      </w:r>
      <w:proofErr w:type="gramEnd"/>
      <w:r w:rsidRPr="00A806BE">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Максимальный срок выполнения процедуры не может превышать 1 рабочего дня со дня подачи заявления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bCs/>
          <w:sz w:val="24"/>
          <w:szCs w:val="24"/>
          <w:lang w:eastAsia="ru-RU"/>
        </w:rPr>
        <w:t xml:space="preserve">3.4. </w:t>
      </w:r>
      <w:r w:rsidRPr="00A806BE">
        <w:rPr>
          <w:rFonts w:ascii="Times New Roman" w:eastAsia="Times New Roman" w:hAnsi="Times New Roman"/>
          <w:b/>
          <w:sz w:val="24"/>
          <w:szCs w:val="24"/>
          <w:lang w:eastAsia="ru-RU"/>
        </w:rPr>
        <w:t xml:space="preserve">Рассмотрение документов, представленных заявителем, </w:t>
      </w:r>
      <w:r w:rsidRPr="00A806BE">
        <w:rPr>
          <w:rFonts w:ascii="Times New Roman" w:eastAsia="Times New Roman" w:hAnsi="Times New Roman"/>
          <w:b/>
          <w:bCs/>
          <w:sz w:val="24"/>
          <w:szCs w:val="24"/>
          <w:lang w:eastAsia="ru-RU"/>
        </w:rPr>
        <w:t>подразделением, предоставляющим муниципальную услугу.</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в Федеральную налоговую службу России о выписке из ЕГРЮЛ.</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 поступления заявления в МФЦ Специалист МФЦ комплектует полный пакет документов для предоставления муниципальной услуги до 10.00 часов даты шестого рабочего дня со дня направления межведомственного запроса (со дня обращения заявителя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3.5. Подготовка результата </w:t>
      </w:r>
      <w:r w:rsidRPr="00A806BE">
        <w:rPr>
          <w:rFonts w:ascii="Times New Roman" w:eastAsia="Times New Roman" w:hAnsi="Times New Roman"/>
          <w:b/>
          <w:bCs/>
          <w:sz w:val="24"/>
          <w:szCs w:val="24"/>
          <w:lang w:eastAsia="ru-RU"/>
        </w:rPr>
        <w:t>предоставления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срок, не превышающий 30 (тридцати) календарных дней со дня поступления заявления Исполнитель, при наличии оснований:</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 осуществляет подготовку договора в трех экземплярах и </w:t>
      </w:r>
      <w:r w:rsidR="00B815AF" w:rsidRPr="00A806BE">
        <w:rPr>
          <w:rFonts w:ascii="Times New Roman" w:eastAsia="Times New Roman" w:hAnsi="Times New Roman"/>
          <w:sz w:val="24"/>
          <w:szCs w:val="24"/>
          <w:lang w:eastAsia="ru-RU"/>
        </w:rPr>
        <w:t>его</w:t>
      </w:r>
      <w:r w:rsidRPr="00A806BE">
        <w:rPr>
          <w:rFonts w:ascii="Times New Roman" w:eastAsia="Times New Roman" w:hAnsi="Times New Roman"/>
          <w:sz w:val="24"/>
          <w:szCs w:val="24"/>
          <w:lang w:eastAsia="ru-RU"/>
        </w:rPr>
        <w:t xml:space="preserve"> подписание, после подписания, регистрирует </w:t>
      </w:r>
      <w:r w:rsidR="00EC5CB3" w:rsidRPr="00A806BE">
        <w:rPr>
          <w:rFonts w:ascii="Times New Roman" w:eastAsia="Times New Roman" w:hAnsi="Times New Roman"/>
          <w:sz w:val="24"/>
          <w:szCs w:val="24"/>
          <w:lang w:eastAsia="ru-RU"/>
        </w:rPr>
        <w:t xml:space="preserve">договор </w:t>
      </w:r>
      <w:r w:rsidRPr="00A806BE">
        <w:rPr>
          <w:rFonts w:ascii="Times New Roman" w:eastAsia="Times New Roman" w:hAnsi="Times New Roman"/>
          <w:sz w:val="24"/>
          <w:szCs w:val="24"/>
          <w:lang w:eastAsia="ru-RU"/>
        </w:rPr>
        <w:t xml:space="preserve">в журнале </w:t>
      </w:r>
      <w:r w:rsidR="00EC5CB3" w:rsidRPr="00A806BE">
        <w:rPr>
          <w:rFonts w:ascii="Times New Roman" w:eastAsia="Times New Roman" w:hAnsi="Times New Roman"/>
          <w:sz w:val="24"/>
          <w:szCs w:val="24"/>
          <w:lang w:eastAsia="ru-RU"/>
        </w:rPr>
        <w:t>учета договоров</w:t>
      </w:r>
      <w:r w:rsidRPr="00A806BE">
        <w:rPr>
          <w:rFonts w:ascii="Times New Roman" w:eastAsia="Times New Roman" w:hAnsi="Times New Roman"/>
          <w:sz w:val="24"/>
          <w:szCs w:val="24"/>
          <w:lang w:eastAsia="ru-RU"/>
        </w:rPr>
        <w:t xml:space="preserve">, заносит сведения о заключении договора в программный комплекс  БАРС-имущество – автоматизированная информационная система, сообщает заявителю о готовности договора посредством телефонной связи. В случае если срок договора более 1 года в течение 5 дней </w:t>
      </w:r>
      <w:r w:rsidR="00EC5CB3" w:rsidRPr="00A806BE">
        <w:rPr>
          <w:rFonts w:ascii="Times New Roman" w:eastAsia="Times New Roman" w:hAnsi="Times New Roman"/>
          <w:sz w:val="24"/>
          <w:szCs w:val="24"/>
          <w:lang w:eastAsia="ru-RU"/>
        </w:rPr>
        <w:t xml:space="preserve">после подписания договора заявителем </w:t>
      </w:r>
      <w:r w:rsidRPr="00A806BE">
        <w:rPr>
          <w:rFonts w:ascii="Times New Roman" w:eastAsia="Times New Roman" w:hAnsi="Times New Roman"/>
          <w:sz w:val="24"/>
          <w:szCs w:val="24"/>
          <w:lang w:eastAsia="ru-RU"/>
        </w:rPr>
        <w:t xml:space="preserve">подает заявление в </w:t>
      </w:r>
      <w:r w:rsidRPr="00A806BE">
        <w:rPr>
          <w:rFonts w:ascii="Times New Roman" w:eastAsia="Times New Roman" w:hAnsi="Times New Roman"/>
          <w:sz w:val="24"/>
          <w:szCs w:val="24"/>
          <w:shd w:val="clear" w:color="auto" w:fill="FFFFFF"/>
          <w:lang w:eastAsia="ru-RU"/>
        </w:rPr>
        <w:t>Федеральную службу государственной регистрации, кадастра и картографии</w:t>
      </w:r>
      <w:r w:rsidRPr="00A806BE">
        <w:rPr>
          <w:rFonts w:ascii="Times New Roman" w:eastAsia="Times New Roman" w:hAnsi="Times New Roman"/>
          <w:sz w:val="24"/>
          <w:szCs w:val="24"/>
          <w:lang w:eastAsia="ru-RU"/>
        </w:rPr>
        <w:t xml:space="preserve"> по УР посредством электронного портала о регистрации </w:t>
      </w:r>
      <w:r w:rsidR="0030124E" w:rsidRPr="00A806BE">
        <w:rPr>
          <w:rFonts w:ascii="Times New Roman" w:eastAsia="Times New Roman" w:hAnsi="Times New Roman"/>
          <w:sz w:val="24"/>
          <w:szCs w:val="24"/>
          <w:lang w:eastAsia="ru-RU"/>
        </w:rPr>
        <w:t>права</w:t>
      </w:r>
      <w:r w:rsidRPr="00A806BE">
        <w:rPr>
          <w:rFonts w:ascii="Times New Roman" w:eastAsia="Times New Roman" w:hAnsi="Times New Roman"/>
          <w:sz w:val="24"/>
          <w:szCs w:val="24"/>
          <w:lang w:eastAsia="ru-RU"/>
        </w:rPr>
        <w:t>;</w:t>
      </w:r>
    </w:p>
    <w:p w:rsidR="00E0464F" w:rsidRPr="00A806BE" w:rsidRDefault="00E0464F" w:rsidP="00A806BE">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осуществляет подготовку мотивированного отказа и передает</w:t>
      </w:r>
      <w:r w:rsidR="0030124E" w:rsidRPr="00A806BE">
        <w:rPr>
          <w:rFonts w:ascii="Times New Roman" w:eastAsia="Times New Roman" w:hAnsi="Times New Roman"/>
          <w:sz w:val="24"/>
          <w:szCs w:val="24"/>
          <w:lang w:eastAsia="ru-RU"/>
        </w:rPr>
        <w:t xml:space="preserve"> его</w:t>
      </w:r>
      <w:r w:rsidRPr="00A806BE">
        <w:rPr>
          <w:rFonts w:ascii="Times New Roman" w:eastAsia="Times New Roman" w:hAnsi="Times New Roman"/>
          <w:sz w:val="24"/>
          <w:szCs w:val="24"/>
          <w:lang w:eastAsia="ru-RU"/>
        </w:rPr>
        <w:t xml:space="preserve"> начальнику управления имущественных отношений Администрации города Сарапула  (далее - начальник управления) на подпись.</w:t>
      </w:r>
    </w:p>
    <w:p w:rsidR="00E0464F" w:rsidRPr="00A806BE" w:rsidRDefault="00E0464F" w:rsidP="00A806BE">
      <w:pPr>
        <w:tabs>
          <w:tab w:val="left" w:pos="6509"/>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Результатом выполнения административной процедуры является подписание проекта </w:t>
      </w:r>
      <w:r w:rsidRPr="00A806BE">
        <w:rPr>
          <w:rFonts w:ascii="Times New Roman" w:eastAsia="Times New Roman" w:hAnsi="Times New Roman"/>
          <w:bCs/>
          <w:kern w:val="32"/>
          <w:sz w:val="24"/>
          <w:szCs w:val="24"/>
          <w:lang w:eastAsia="ru-RU"/>
        </w:rPr>
        <w:t xml:space="preserve">договора </w:t>
      </w:r>
      <w:r w:rsidRPr="00A806BE">
        <w:rPr>
          <w:rFonts w:ascii="Times New Roman" w:eastAsia="Times New Roman" w:hAnsi="Times New Roman"/>
          <w:sz w:val="24"/>
          <w:szCs w:val="24"/>
          <w:lang w:eastAsia="ru-RU"/>
        </w:rPr>
        <w:t>или подписание начальником управления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lastRenderedPageBreak/>
        <w:t>3.6. Передача результата предоставления муниципальной услуги подразделением, предоставляющим муниципальную услугу, в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осуществляет в информационной системе учет прохождения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E0464F"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CE6613" w:rsidRPr="00A806BE" w:rsidRDefault="00CE6613"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bCs/>
          <w:sz w:val="24"/>
          <w:szCs w:val="24"/>
          <w:lang w:eastAsia="ru-RU"/>
        </w:rPr>
      </w:pPr>
      <w:r w:rsidRPr="00A806BE">
        <w:rPr>
          <w:rFonts w:ascii="Times New Roman" w:eastAsia="Times New Roman" w:hAnsi="Times New Roman"/>
          <w:b/>
          <w:bCs/>
          <w:sz w:val="24"/>
          <w:szCs w:val="24"/>
          <w:lang w:eastAsia="ru-RU"/>
        </w:rPr>
        <w:t xml:space="preserve">3.7. </w:t>
      </w:r>
      <w:r w:rsidRPr="00A806BE">
        <w:rPr>
          <w:rFonts w:ascii="Times New Roman" w:eastAsia="Times New Roman" w:hAnsi="Times New Roman"/>
          <w:b/>
          <w:sz w:val="24"/>
          <w:szCs w:val="24"/>
          <w:lang w:eastAsia="ru-RU"/>
        </w:rPr>
        <w:t xml:space="preserve">Уведомление заявителя о принятом решении и </w:t>
      </w:r>
      <w:r w:rsidRPr="00A806BE">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E0464F" w:rsidRPr="00A806BE" w:rsidRDefault="00E0464F" w:rsidP="00A806BE">
      <w:pPr>
        <w:spacing w:after="0" w:line="240" w:lineRule="auto"/>
        <w:ind w:firstLine="709"/>
        <w:jc w:val="both"/>
        <w:rPr>
          <w:rFonts w:ascii="Times New Roman" w:eastAsia="Times New Roman" w:hAnsi="Times New Roman"/>
          <w:spacing w:val="10"/>
          <w:sz w:val="24"/>
          <w:szCs w:val="24"/>
          <w:lang w:eastAsia="ru-RU"/>
        </w:rPr>
      </w:pPr>
      <w:r w:rsidRPr="00A806BE">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A806BE">
        <w:rPr>
          <w:rFonts w:ascii="Times New Roman" w:eastAsia="Times New Roman" w:hAnsi="Times New Roman"/>
          <w:bCs/>
          <w:spacing w:val="10"/>
          <w:sz w:val="24"/>
          <w:szCs w:val="24"/>
          <w:lang w:eastAsia="ru-RU"/>
        </w:rPr>
        <w:t xml:space="preserve">предоставления муниципальной услуги </w:t>
      </w:r>
      <w:r w:rsidRPr="00A806BE">
        <w:rPr>
          <w:rFonts w:ascii="Times New Roman" w:eastAsia="Times New Roman" w:hAnsi="Times New Roman"/>
          <w:spacing w:val="10"/>
          <w:sz w:val="24"/>
          <w:szCs w:val="24"/>
          <w:lang w:eastAsia="ru-RU"/>
        </w:rPr>
        <w:t>для выдачи их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A806BE">
        <w:rPr>
          <w:rFonts w:ascii="Times New Roman" w:eastAsia="Times New Roman" w:hAnsi="Times New Roman"/>
          <w:bCs/>
          <w:sz w:val="24"/>
          <w:szCs w:val="24"/>
          <w:lang w:eastAsia="ru-RU"/>
        </w:rPr>
        <w:t>подразделением</w:t>
      </w:r>
      <w:proofErr w:type="gramEnd"/>
      <w:r w:rsidRPr="00A806BE">
        <w:rPr>
          <w:rFonts w:ascii="Times New Roman" w:eastAsia="Times New Roman" w:hAnsi="Times New Roman"/>
          <w:bCs/>
          <w:sz w:val="24"/>
          <w:szCs w:val="24"/>
          <w:lang w:eastAsia="ru-RU"/>
        </w:rPr>
        <w:t xml:space="preserve"> предоставляющим муниципальную услугу</w:t>
      </w:r>
      <w:r w:rsidRPr="00A806BE">
        <w:rPr>
          <w:rFonts w:ascii="Times New Roman" w:eastAsia="Times New Roman" w:hAnsi="Times New Roman"/>
          <w:sz w:val="24"/>
          <w:szCs w:val="24"/>
          <w:lang w:eastAsia="ru-RU"/>
        </w:rPr>
        <w:t xml:space="preserve">. </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A806BE">
        <w:rPr>
          <w:rFonts w:ascii="Times New Roman" w:eastAsia="Times New Roman" w:hAnsi="Times New Roman"/>
          <w:sz w:val="24"/>
          <w:szCs w:val="24"/>
          <w:lang w:eastAsia="ru-RU"/>
        </w:rPr>
        <w:t>pdf</w:t>
      </w:r>
      <w:proofErr w:type="spellEnd"/>
      <w:r w:rsidRPr="00A806BE">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A806BE">
        <w:rPr>
          <w:rFonts w:ascii="Times New Roman" w:eastAsia="Times New Roman" w:hAnsi="Times New Roman"/>
          <w:sz w:val="24"/>
          <w:szCs w:val="24"/>
          <w:lang w:eastAsia="ru-RU"/>
        </w:rPr>
        <w:t>zip</w:t>
      </w:r>
      <w:proofErr w:type="spellEnd"/>
      <w:r w:rsidRPr="00A806BE">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A806BE">
        <w:rPr>
          <w:rFonts w:ascii="Times New Roman" w:eastAsia="Times New Roman" w:hAnsi="Times New Roman"/>
          <w:sz w:val="24"/>
          <w:szCs w:val="24"/>
          <w:lang w:eastAsia="ru-RU"/>
        </w:rPr>
        <w:t>заверение подлинности</w:t>
      </w:r>
      <w:proofErr w:type="gramEnd"/>
      <w:r w:rsidRPr="00A806BE">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В случае</w:t>
      </w:r>
      <w:proofErr w:type="gramStart"/>
      <w:r w:rsidRPr="00A806BE">
        <w:rPr>
          <w:rFonts w:ascii="Times New Roman" w:eastAsia="Times New Roman" w:hAnsi="Times New Roman"/>
          <w:sz w:val="24"/>
          <w:szCs w:val="24"/>
          <w:lang w:eastAsia="ru-RU"/>
        </w:rPr>
        <w:t>,</w:t>
      </w:r>
      <w:proofErr w:type="gramEnd"/>
      <w:r w:rsidRPr="00A806BE">
        <w:rPr>
          <w:rFonts w:ascii="Times New Roman" w:eastAsia="Times New Roman" w:hAnsi="Times New Roman"/>
          <w:sz w:val="24"/>
          <w:szCs w:val="24"/>
          <w:lang w:eastAsia="ru-RU"/>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Выполнение административной процедуры: 2 рабочих дня </w:t>
      </w:r>
      <w:proofErr w:type="gramStart"/>
      <w:r w:rsidRPr="00A806BE">
        <w:rPr>
          <w:rFonts w:ascii="Times New Roman" w:eastAsia="Times New Roman" w:hAnsi="Times New Roman"/>
          <w:sz w:val="24"/>
          <w:szCs w:val="24"/>
          <w:lang w:eastAsia="ru-RU"/>
        </w:rPr>
        <w:t>с даты подписания</w:t>
      </w:r>
      <w:proofErr w:type="gramEnd"/>
      <w:r w:rsidRPr="00A806BE">
        <w:rPr>
          <w:rFonts w:ascii="Times New Roman" w:eastAsia="Times New Roman" w:hAnsi="Times New Roman"/>
          <w:sz w:val="24"/>
          <w:szCs w:val="24"/>
          <w:lang w:eastAsia="ru-RU"/>
        </w:rPr>
        <w:t xml:space="preserve"> ответа начальником управления.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Результатом выполнения административной процедуры является выдача заявителю проекта договора или мотивированного отказа в предоставлении муниципальной услуги.</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numPr>
          <w:ilvl w:val="0"/>
          <w:numId w:val="3"/>
        </w:numPr>
        <w:spacing w:after="0" w:line="240" w:lineRule="auto"/>
        <w:ind w:firstLine="709"/>
        <w:jc w:val="center"/>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ФОРМЫ </w:t>
      </w:r>
      <w:proofErr w:type="gramStart"/>
      <w:r w:rsidRPr="00A806BE">
        <w:rPr>
          <w:rFonts w:ascii="Times New Roman" w:eastAsia="Times New Roman" w:hAnsi="Times New Roman"/>
          <w:b/>
          <w:sz w:val="24"/>
          <w:szCs w:val="24"/>
          <w:lang w:eastAsia="ru-RU"/>
        </w:rPr>
        <w:t>КОНТРОЛЯ ЗА</w:t>
      </w:r>
      <w:proofErr w:type="gramEnd"/>
      <w:r w:rsidRPr="00A806BE">
        <w:rPr>
          <w:rFonts w:ascii="Times New Roman" w:eastAsia="Times New Roman" w:hAnsi="Times New Roman"/>
          <w:b/>
          <w:sz w:val="24"/>
          <w:szCs w:val="24"/>
          <w:lang w:eastAsia="ru-RU"/>
        </w:rPr>
        <w:t xml:space="preserve"> ИСПОЛНЕНИЕМ АДМИНИСТРАТИВНОГО РЕГЛАМЕНТА</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4.1. Текущий </w:t>
      </w:r>
      <w:proofErr w:type="gramStart"/>
      <w:r w:rsidRPr="00A806BE">
        <w:rPr>
          <w:rFonts w:ascii="Times New Roman" w:eastAsia="Times New Roman" w:hAnsi="Times New Roman"/>
          <w:sz w:val="24"/>
          <w:szCs w:val="24"/>
          <w:lang w:eastAsia="ru-RU"/>
        </w:rPr>
        <w:t>контроль за</w:t>
      </w:r>
      <w:proofErr w:type="gramEnd"/>
      <w:r w:rsidRPr="00A806BE">
        <w:rPr>
          <w:rFonts w:ascii="Times New Roman" w:eastAsia="Times New Roman" w:hAnsi="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4.1.1. Текущий </w:t>
      </w:r>
      <w:proofErr w:type="gramStart"/>
      <w:r w:rsidRPr="00A806BE">
        <w:rPr>
          <w:rFonts w:ascii="Times New Roman" w:eastAsia="Times New Roman" w:hAnsi="Times New Roman"/>
          <w:sz w:val="24"/>
          <w:szCs w:val="24"/>
          <w:lang w:eastAsia="ru-RU"/>
        </w:rPr>
        <w:t>контроль за</w:t>
      </w:r>
      <w:proofErr w:type="gramEnd"/>
      <w:r w:rsidRPr="00A806BE">
        <w:rPr>
          <w:rFonts w:ascii="Times New Roman" w:eastAsia="Times New Roman" w:hAnsi="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w:t>
      </w:r>
      <w:proofErr w:type="gramStart"/>
      <w:r w:rsidRPr="00A806BE">
        <w:rPr>
          <w:rFonts w:ascii="Times New Roman" w:eastAsia="Times New Roman" w:hAnsi="Times New Roman"/>
          <w:sz w:val="24"/>
          <w:szCs w:val="24"/>
          <w:lang w:eastAsia="ru-RU"/>
        </w:rPr>
        <w:t>.С</w:t>
      </w:r>
      <w:proofErr w:type="gramEnd"/>
      <w:r w:rsidRPr="00A806BE">
        <w:rPr>
          <w:rFonts w:ascii="Times New Roman" w:eastAsia="Times New Roman" w:hAnsi="Times New Roman"/>
          <w:sz w:val="24"/>
          <w:szCs w:val="24"/>
          <w:lang w:eastAsia="ru-RU"/>
        </w:rPr>
        <w:t>арапула, директором МФЦ.</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4.2.</w:t>
      </w:r>
      <w:r w:rsidRPr="00A806BE">
        <w:rPr>
          <w:rFonts w:ascii="Times New Roman" w:eastAsia="Times New Roman" w:hAnsi="Times New Roman"/>
          <w:sz w:val="24"/>
          <w:szCs w:val="24"/>
          <w:lang w:eastAsia="ru-RU"/>
        </w:rPr>
        <w:tab/>
      </w:r>
      <w:proofErr w:type="gramStart"/>
      <w:r w:rsidRPr="00A806BE">
        <w:rPr>
          <w:rFonts w:ascii="Times New Roman" w:eastAsia="Times New Roman" w:hAnsi="Times New Roman"/>
          <w:sz w:val="24"/>
          <w:szCs w:val="24"/>
          <w:lang w:eastAsia="ru-RU"/>
        </w:rPr>
        <w:t>Контроль за</w:t>
      </w:r>
      <w:proofErr w:type="gramEnd"/>
      <w:r w:rsidRPr="00A806BE">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Управления финансов г</w:t>
      </w:r>
      <w:proofErr w:type="gramStart"/>
      <w:r w:rsidRPr="00A806BE">
        <w:rPr>
          <w:rFonts w:ascii="Times New Roman" w:eastAsia="Times New Roman" w:hAnsi="Times New Roman"/>
          <w:sz w:val="24"/>
          <w:szCs w:val="24"/>
          <w:lang w:eastAsia="ru-RU"/>
        </w:rPr>
        <w:t>.С</w:t>
      </w:r>
      <w:proofErr w:type="gramEnd"/>
      <w:r w:rsidRPr="00A806BE">
        <w:rPr>
          <w:rFonts w:ascii="Times New Roman" w:eastAsia="Times New Roman" w:hAnsi="Times New Roman"/>
          <w:sz w:val="24"/>
          <w:szCs w:val="24"/>
          <w:lang w:eastAsia="ru-RU"/>
        </w:rPr>
        <w:t>арапула.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4.3.</w:t>
      </w:r>
      <w:r w:rsidRPr="00A806BE">
        <w:rPr>
          <w:rFonts w:ascii="Times New Roman" w:eastAsia="Times New Roman" w:hAnsi="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Персональная ответственность </w:t>
      </w:r>
      <w:r w:rsidR="0030124E" w:rsidRPr="00A806BE">
        <w:rPr>
          <w:rFonts w:ascii="Times New Roman" w:eastAsia="Times New Roman" w:hAnsi="Times New Roman"/>
          <w:sz w:val="24"/>
          <w:szCs w:val="24"/>
          <w:lang w:eastAsia="ru-RU"/>
        </w:rPr>
        <w:t xml:space="preserve">работников </w:t>
      </w:r>
      <w:r w:rsidRPr="00A806BE">
        <w:rPr>
          <w:rFonts w:ascii="Times New Roman" w:eastAsia="Times New Roman" w:hAnsi="Times New Roman"/>
          <w:sz w:val="24"/>
          <w:szCs w:val="24"/>
          <w:lang w:eastAsia="ru-RU"/>
        </w:rPr>
        <w:t>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4.4. Требования к порядку и формам </w:t>
      </w:r>
      <w:proofErr w:type="gramStart"/>
      <w:r w:rsidRPr="00A806BE">
        <w:rPr>
          <w:rFonts w:ascii="Times New Roman" w:eastAsia="Times New Roman" w:hAnsi="Times New Roman"/>
          <w:sz w:val="24"/>
          <w:szCs w:val="24"/>
          <w:lang w:eastAsia="ru-RU"/>
        </w:rPr>
        <w:t>контроля за</w:t>
      </w:r>
      <w:proofErr w:type="gramEnd"/>
      <w:r w:rsidRPr="00A806BE">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E0464F" w:rsidRPr="00A806BE" w:rsidRDefault="00E0464F" w:rsidP="00A806BE">
      <w:pPr>
        <w:spacing w:after="0" w:line="240" w:lineRule="auto"/>
        <w:ind w:firstLine="709"/>
        <w:jc w:val="both"/>
        <w:rPr>
          <w:rFonts w:ascii="Times New Roman" w:eastAsia="Times New Roman" w:hAnsi="Times New Roman"/>
          <w:sz w:val="24"/>
          <w:szCs w:val="24"/>
          <w:lang w:eastAsia="ru-RU"/>
        </w:rPr>
      </w:pP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r w:rsidRPr="00A806BE">
        <w:rPr>
          <w:rFonts w:ascii="Times New Roman" w:eastAsia="Times New Roman" w:hAnsi="Times New Roman"/>
          <w:b/>
          <w:sz w:val="24"/>
          <w:szCs w:val="24"/>
          <w:lang w:eastAsia="ru-RU"/>
        </w:rPr>
        <w:t xml:space="preserve">5. </w:t>
      </w:r>
      <w:r w:rsidRPr="00A806BE">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A806BE">
        <w:rPr>
          <w:rFonts w:ascii="Times New Roman" w:eastAsia="Times New Roman" w:hAnsi="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24" w:history="1">
        <w:r w:rsidRPr="00A806BE">
          <w:rPr>
            <w:rFonts w:ascii="Times New Roman" w:eastAsia="Times New Roman" w:hAnsi="Times New Roman"/>
            <w:b/>
            <w:sz w:val="24"/>
            <w:szCs w:val="24"/>
            <w:lang w:eastAsia="ru-RU"/>
          </w:rPr>
          <w:t>ЧАСТИ 1.1 СТАТЬИ 16</w:t>
        </w:r>
      </w:hyperlink>
      <w:r w:rsidRPr="00A806BE">
        <w:rPr>
          <w:rFonts w:ascii="Times New Roman" w:eastAsia="Times New Roman" w:hAnsi="Times New Roman"/>
          <w:b/>
          <w:sz w:val="24"/>
          <w:szCs w:val="24"/>
          <w:lang w:eastAsia="ru-RU"/>
        </w:rPr>
        <w:t xml:space="preserve"> ФЕДЕРАЛЬНОГО ЗАКОНА ОТ 27 ИЮЛЯ 2010 ГОДА N 210-ФЗ "ОБ ОРГАНИЗАЦИИ ПРЕДОСТАВЛЕНИЯ </w:t>
      </w:r>
      <w:r w:rsidRPr="00A806BE">
        <w:rPr>
          <w:rFonts w:ascii="Times New Roman" w:eastAsia="Times New Roman" w:hAnsi="Times New Roman"/>
          <w:b/>
          <w:sz w:val="24"/>
          <w:szCs w:val="24"/>
          <w:lang w:eastAsia="ru-RU"/>
        </w:rPr>
        <w:lastRenderedPageBreak/>
        <w:t>ГОСУДАРСТВЕННЫХ И МУНИЦИПАЛЬНЫХ УСЛУГ", А ТАКЖЕ ИХ ДОЛЖНОСТНЫХ ЛИЦ, МУНИЦИПАЛЬНЫХ СЛУЖАЩИХ, РАБОТНИКОВ</w:t>
      </w:r>
    </w:p>
    <w:p w:rsidR="00E0464F" w:rsidRPr="00A806BE" w:rsidRDefault="00E0464F" w:rsidP="00A806BE">
      <w:pPr>
        <w:spacing w:after="0" w:line="240" w:lineRule="auto"/>
        <w:ind w:firstLine="709"/>
        <w:jc w:val="both"/>
        <w:rPr>
          <w:rFonts w:ascii="Times New Roman" w:eastAsia="Times New Roman" w:hAnsi="Times New Roman"/>
          <w:b/>
          <w:sz w:val="24"/>
          <w:szCs w:val="24"/>
          <w:lang w:eastAsia="ru-RU"/>
        </w:rPr>
      </w:pP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5.1. Заявитель вправе обжаловать решения и действия (бездействие) Администрац</w:t>
      </w:r>
      <w:proofErr w:type="gramStart"/>
      <w:r w:rsidRPr="00A806BE">
        <w:rPr>
          <w:rFonts w:ascii="Times New Roman" w:eastAsia="Times New Roman" w:hAnsi="Times New Roman"/>
          <w:sz w:val="24"/>
          <w:szCs w:val="24"/>
          <w:lang w:eastAsia="ru-RU"/>
        </w:rPr>
        <w:t>ии и её</w:t>
      </w:r>
      <w:proofErr w:type="gramEnd"/>
      <w:r w:rsidRPr="00A806BE">
        <w:rPr>
          <w:rFonts w:ascii="Times New Roman" w:eastAsia="Times New Roman" w:hAnsi="Times New Roman"/>
          <w:sz w:val="24"/>
          <w:szCs w:val="24"/>
          <w:lang w:eastAsia="ru-RU"/>
        </w:rPr>
        <w:t xml:space="preserve"> должностных лиц в досудебном (внесудебном) порядке.</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Заявитель может обратиться с </w:t>
      </w:r>
      <w:proofErr w:type="gramStart"/>
      <w:r w:rsidRPr="00A806BE">
        <w:rPr>
          <w:rFonts w:ascii="Times New Roman" w:eastAsia="Times New Roman" w:hAnsi="Times New Roman"/>
          <w:sz w:val="24"/>
          <w:szCs w:val="24"/>
          <w:lang w:eastAsia="ru-RU"/>
        </w:rPr>
        <w:t>жалобой</w:t>
      </w:r>
      <w:proofErr w:type="gramEnd"/>
      <w:r w:rsidRPr="00A806BE">
        <w:rPr>
          <w:rFonts w:ascii="Times New Roman" w:eastAsia="Times New Roman" w:hAnsi="Times New Roman"/>
          <w:sz w:val="24"/>
          <w:szCs w:val="24"/>
          <w:lang w:eastAsia="ru-RU"/>
        </w:rPr>
        <w:t xml:space="preserve"> в том числе в следующих случаях:</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 нарушение срока предоставления муниципальной услуги;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Регламентом;</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w:t>
      </w:r>
      <w:r w:rsidR="0030124E" w:rsidRPr="00A806BE">
        <w:rPr>
          <w:rFonts w:ascii="Times New Roman" w:eastAsia="Times New Roman" w:hAnsi="Times New Roman"/>
          <w:sz w:val="24"/>
          <w:szCs w:val="24"/>
          <w:lang w:eastAsia="ru-RU"/>
        </w:rPr>
        <w:t>ленного срока таких исправлений;</w:t>
      </w:r>
      <w:proofErr w:type="gramEnd"/>
    </w:p>
    <w:p w:rsidR="0030124E" w:rsidRPr="00A806BE" w:rsidRDefault="0030124E" w:rsidP="00A806BE">
      <w:pPr>
        <w:tabs>
          <w:tab w:val="left" w:pos="720"/>
        </w:tabs>
        <w:spacing w:after="0" w:line="240" w:lineRule="auto"/>
        <w:ind w:firstLine="709"/>
        <w:jc w:val="both"/>
        <w:rPr>
          <w:rFonts w:ascii="Times New Roman" w:hAnsi="Times New Roman"/>
          <w:sz w:val="24"/>
          <w:szCs w:val="24"/>
          <w:lang w:eastAsia="ru-RU"/>
        </w:rPr>
      </w:pPr>
      <w:r w:rsidRPr="00A806BE">
        <w:rPr>
          <w:rFonts w:ascii="Times New Roman" w:eastAsia="Times New Roman" w:hAnsi="Times New Roman"/>
          <w:sz w:val="24"/>
          <w:szCs w:val="24"/>
          <w:lang w:eastAsia="ru-RU"/>
        </w:rPr>
        <w:t xml:space="preserve">8) </w:t>
      </w:r>
      <w:r w:rsidRPr="00A806BE">
        <w:rPr>
          <w:rFonts w:ascii="Times New Roman" w:hAnsi="Times New Roman"/>
          <w:sz w:val="24"/>
          <w:szCs w:val="24"/>
          <w:lang w:eastAsia="ru-RU"/>
        </w:rPr>
        <w:t>нарушение срока или порядка выдачи документов по результатам предоставления государственной или муниципальной услуги;</w:t>
      </w:r>
    </w:p>
    <w:p w:rsidR="0030124E" w:rsidRPr="00A806BE" w:rsidRDefault="0030124E" w:rsidP="00A806BE">
      <w:pPr>
        <w:tabs>
          <w:tab w:val="left" w:pos="720"/>
        </w:tabs>
        <w:spacing w:after="0" w:line="240" w:lineRule="auto"/>
        <w:ind w:firstLine="709"/>
        <w:jc w:val="both"/>
        <w:rPr>
          <w:rFonts w:ascii="Times New Roman" w:hAnsi="Times New Roman"/>
          <w:sz w:val="24"/>
          <w:szCs w:val="24"/>
          <w:lang w:eastAsia="ru-RU"/>
        </w:rPr>
      </w:pPr>
      <w:r w:rsidRPr="00A806BE">
        <w:rPr>
          <w:rFonts w:ascii="Times New Roman" w:hAnsi="Times New Roman"/>
          <w:sz w:val="24"/>
          <w:szCs w:val="24"/>
          <w:lang w:eastAsia="ru-RU"/>
        </w:rPr>
        <w:t>9) приостановление предоставления государственной или муниципальной услуги;</w:t>
      </w:r>
    </w:p>
    <w:p w:rsidR="0030124E" w:rsidRPr="00A806BE" w:rsidRDefault="0030124E"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hAnsi="Times New Roman"/>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5" w:history="1">
        <w:r w:rsidRPr="00A806BE">
          <w:rPr>
            <w:rFonts w:ascii="Times New Roman" w:hAnsi="Times New Roman"/>
            <w:sz w:val="24"/>
            <w:szCs w:val="24"/>
            <w:lang w:eastAsia="ru-RU"/>
          </w:rPr>
          <w:t>пунктом 4 части 1 статьи 7</w:t>
        </w:r>
      </w:hyperlink>
      <w:r w:rsidRPr="00A806BE">
        <w:rPr>
          <w:rFonts w:ascii="Times New Roman" w:hAnsi="Times New Roman"/>
          <w:sz w:val="24"/>
          <w:szCs w:val="24"/>
          <w:lang w:eastAsia="ru-RU"/>
        </w:rPr>
        <w:t xml:space="preserve"> Федерального закона.</w:t>
      </w:r>
      <w:proofErr w:type="gramEnd"/>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5.2. 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E0464F" w:rsidRPr="00A806BE" w:rsidRDefault="00E0464F" w:rsidP="00A806B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5.3. 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5.4. Жалоба должна содержать:</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1) наименование Администрации, должностного лица Администрации, решения и действия (бездействие) которых обжалуются;</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3) сведения об обжалуемых решениях и действиях (бездействии) Администрации, должностного лица Администрации;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5.5. </w:t>
      </w:r>
      <w:proofErr w:type="gramStart"/>
      <w:r w:rsidRPr="00A806BE">
        <w:rPr>
          <w:rFonts w:ascii="Times New Roman" w:eastAsia="Times New Roman" w:hAnsi="Times New Roman"/>
          <w:sz w:val="24"/>
          <w:szCs w:val="24"/>
          <w:lang w:eastAsia="ru-RU"/>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w:t>
      </w:r>
      <w:r w:rsidRPr="00A806BE">
        <w:rPr>
          <w:rFonts w:ascii="Times New Roman" w:eastAsia="Times New Roman" w:hAnsi="Times New Roman"/>
          <w:sz w:val="24"/>
          <w:szCs w:val="24"/>
          <w:lang w:eastAsia="ru-RU"/>
        </w:rPr>
        <w:lastRenderedPageBreak/>
        <w:t>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806BE">
        <w:rPr>
          <w:rFonts w:ascii="Times New Roman" w:eastAsia="Times New Roman" w:hAnsi="Times New Roman"/>
          <w:sz w:val="24"/>
          <w:szCs w:val="24"/>
          <w:lang w:eastAsia="ru-RU"/>
        </w:rPr>
        <w:t xml:space="preserve"> регистрации. </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5.6. По результатам рассмотрения жалобы Администрация, принимает одно из следующих решений:</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proofErr w:type="gramStart"/>
      <w:r w:rsidRPr="00A806BE">
        <w:rPr>
          <w:rFonts w:ascii="Times New Roman" w:eastAsia="Times New Roman" w:hAnsi="Times New Roman"/>
          <w:sz w:val="24"/>
          <w:szCs w:val="24"/>
          <w:lang w:eastAsia="ru-RU"/>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регламентом, а также в иных формах;</w:t>
      </w:r>
      <w:proofErr w:type="gramEnd"/>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2) отказывает в удовлетворении жалобы.</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 xml:space="preserve">5.8. В случае установления в ходе или по результатам </w:t>
      </w:r>
      <w:proofErr w:type="gramStart"/>
      <w:r w:rsidRPr="00A806BE">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A806BE">
        <w:rPr>
          <w:rFonts w:ascii="Times New Roman" w:eastAsia="Times New Roman" w:hAnsi="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5.9. 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E0464F" w:rsidRPr="00A806BE" w:rsidRDefault="00E0464F" w:rsidP="00A806BE">
      <w:pPr>
        <w:tabs>
          <w:tab w:val="left" w:pos="720"/>
        </w:tabs>
        <w:spacing w:after="0" w:line="240" w:lineRule="auto"/>
        <w:ind w:firstLine="709"/>
        <w:jc w:val="both"/>
        <w:rPr>
          <w:rFonts w:ascii="Times New Roman" w:eastAsia="Times New Roman" w:hAnsi="Times New Roman"/>
          <w:sz w:val="24"/>
          <w:szCs w:val="24"/>
          <w:lang w:eastAsia="ru-RU"/>
        </w:rPr>
      </w:pPr>
      <w:r w:rsidRPr="00A806BE">
        <w:rPr>
          <w:rFonts w:ascii="Times New Roman" w:eastAsia="Times New Roman" w:hAnsi="Times New Roman"/>
          <w:sz w:val="24"/>
          <w:szCs w:val="24"/>
          <w:lang w:eastAsia="ru-RU"/>
        </w:rPr>
        <w:t>5.10. 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tabs>
          <w:tab w:val="left" w:pos="720"/>
        </w:tabs>
        <w:spacing w:after="0" w:line="240" w:lineRule="auto"/>
        <w:ind w:firstLine="567"/>
        <w:jc w:val="both"/>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                                                                                                          </w:t>
      </w:r>
    </w:p>
    <w:p w:rsidR="00E0464F" w:rsidRDefault="00E0464F"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Default="00CE6613" w:rsidP="00E0464F">
      <w:pPr>
        <w:spacing w:after="0" w:line="240" w:lineRule="auto"/>
        <w:rPr>
          <w:rFonts w:ascii="Times New Roman" w:eastAsia="Times New Roman" w:hAnsi="Times New Roman"/>
          <w:sz w:val="24"/>
          <w:szCs w:val="24"/>
          <w:lang w:eastAsia="ru-RU"/>
        </w:rPr>
      </w:pPr>
    </w:p>
    <w:p w:rsidR="00CE6613" w:rsidRPr="00E0464F" w:rsidRDefault="00CE6613"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E0464F" w:rsidRDefault="00E0464F" w:rsidP="00E0464F">
      <w:pPr>
        <w:spacing w:after="0" w:line="240" w:lineRule="auto"/>
        <w:rPr>
          <w:rFonts w:ascii="Times New Roman" w:eastAsia="Times New Roman" w:hAnsi="Times New Roman"/>
          <w:sz w:val="24"/>
          <w:szCs w:val="24"/>
          <w:lang w:eastAsia="ru-RU"/>
        </w:rPr>
      </w:pPr>
    </w:p>
    <w:p w:rsidR="00E0464F" w:rsidRPr="00AA1902" w:rsidRDefault="00E0464F" w:rsidP="00E0464F">
      <w:pPr>
        <w:spacing w:after="0" w:line="240" w:lineRule="auto"/>
        <w:rPr>
          <w:rFonts w:ascii="Times New Roman" w:eastAsia="Times New Roman" w:hAnsi="Times New Roman"/>
          <w:sz w:val="24"/>
          <w:szCs w:val="24"/>
          <w:lang w:eastAsia="ru-RU"/>
        </w:rPr>
      </w:pPr>
    </w:p>
    <w:p w:rsidR="00CE6613"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Cambria" w:eastAsia="Times New Roman" w:hAnsi="Cambria"/>
          <w:b/>
          <w:bCs/>
          <w:kern w:val="32"/>
          <w:sz w:val="32"/>
          <w:szCs w:val="32"/>
          <w:lang w:eastAsia="ru-RU"/>
        </w:rPr>
        <w:lastRenderedPageBreak/>
        <w:t xml:space="preserve">   </w:t>
      </w:r>
      <w:r w:rsidRPr="00AA1902">
        <w:rPr>
          <w:rFonts w:ascii="Times New Roman" w:eastAsia="Times New Roman" w:hAnsi="Times New Roman"/>
          <w:bCs/>
          <w:kern w:val="32"/>
          <w:sz w:val="24"/>
          <w:szCs w:val="24"/>
          <w:lang w:eastAsia="ru-RU"/>
        </w:rPr>
        <w:t xml:space="preserve">Приложение № 1 </w:t>
      </w:r>
    </w:p>
    <w:p w:rsidR="00CE6613"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Times New Roman" w:eastAsia="Times New Roman" w:hAnsi="Times New Roman"/>
          <w:bCs/>
          <w:kern w:val="32"/>
          <w:sz w:val="24"/>
          <w:szCs w:val="24"/>
          <w:lang w:eastAsia="ru-RU"/>
        </w:rPr>
        <w:t xml:space="preserve">к административному регламенту </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bCs/>
          <w:kern w:val="32"/>
          <w:sz w:val="24"/>
          <w:szCs w:val="24"/>
          <w:lang w:eastAsia="ru-RU"/>
        </w:rPr>
        <w:t>«</w:t>
      </w:r>
      <w:r w:rsidRPr="00AA1902">
        <w:rPr>
          <w:rFonts w:ascii="Times New Roman" w:eastAsia="Times New Roman" w:hAnsi="Times New Roman"/>
          <w:kern w:val="32"/>
          <w:sz w:val="24"/>
          <w:szCs w:val="24"/>
          <w:lang w:eastAsia="ru-RU"/>
        </w:rPr>
        <w:t xml:space="preserve">Предоставление земельных участков, </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kern w:val="32"/>
          <w:sz w:val="24"/>
          <w:szCs w:val="24"/>
          <w:lang w:eastAsia="ru-RU"/>
        </w:rPr>
        <w:t>находящихся  в неразграниченной государственной</w:t>
      </w:r>
    </w:p>
    <w:p w:rsidR="00CE6613"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AA1902">
        <w:rPr>
          <w:rFonts w:ascii="Times New Roman" w:eastAsia="Times New Roman" w:hAnsi="Times New Roman"/>
          <w:kern w:val="32"/>
          <w:sz w:val="24"/>
          <w:szCs w:val="24"/>
          <w:lang w:eastAsia="ru-RU"/>
        </w:rPr>
        <w:t xml:space="preserve"> собственности или </w:t>
      </w:r>
      <w:proofErr w:type="gramStart"/>
      <w:r w:rsidRPr="00AA1902">
        <w:rPr>
          <w:rFonts w:ascii="Times New Roman" w:eastAsia="Times New Roman" w:hAnsi="Times New Roman"/>
          <w:kern w:val="32"/>
          <w:sz w:val="24"/>
          <w:szCs w:val="24"/>
          <w:lang w:eastAsia="ru-RU"/>
        </w:rPr>
        <w:t>в</w:t>
      </w:r>
      <w:proofErr w:type="gramEnd"/>
      <w:r w:rsidRPr="00AA1902">
        <w:rPr>
          <w:rFonts w:ascii="Times New Roman" w:eastAsia="Times New Roman" w:hAnsi="Times New Roman"/>
          <w:kern w:val="32"/>
          <w:sz w:val="24"/>
          <w:szCs w:val="24"/>
          <w:lang w:eastAsia="ru-RU"/>
        </w:rPr>
        <w:t xml:space="preserve"> муниципальной </w:t>
      </w:r>
    </w:p>
    <w:p w:rsidR="00E0464F" w:rsidRPr="00AA1902" w:rsidRDefault="00E0464F" w:rsidP="00E0464F">
      <w:pPr>
        <w:keepNext/>
        <w:spacing w:after="0" w:line="240" w:lineRule="auto"/>
        <w:ind w:firstLine="567"/>
        <w:jc w:val="right"/>
        <w:outlineLvl w:val="0"/>
        <w:rPr>
          <w:rFonts w:ascii="Times New Roman" w:eastAsia="Times New Roman" w:hAnsi="Times New Roman"/>
          <w:bCs/>
          <w:kern w:val="32"/>
          <w:sz w:val="24"/>
          <w:szCs w:val="24"/>
          <w:lang w:eastAsia="ru-RU"/>
        </w:rPr>
      </w:pPr>
      <w:r w:rsidRPr="00AA1902">
        <w:rPr>
          <w:rFonts w:ascii="Times New Roman" w:eastAsia="Times New Roman" w:hAnsi="Times New Roman"/>
          <w:kern w:val="32"/>
          <w:sz w:val="24"/>
          <w:szCs w:val="24"/>
          <w:lang w:eastAsia="ru-RU"/>
        </w:rPr>
        <w:t>собственности, в аренду без проведения торгов</w:t>
      </w:r>
      <w:r w:rsidRPr="00AA1902">
        <w:rPr>
          <w:rFonts w:ascii="Times New Roman" w:eastAsia="Times New Roman" w:hAnsi="Times New Roman"/>
          <w:bCs/>
          <w:kern w:val="32"/>
          <w:sz w:val="24"/>
          <w:szCs w:val="24"/>
          <w:lang w:eastAsia="ru-RU"/>
        </w:rPr>
        <w:t xml:space="preserve">» </w:t>
      </w:r>
    </w:p>
    <w:p w:rsidR="00E0464F" w:rsidRDefault="00E0464F" w:rsidP="0086380D">
      <w:pPr>
        <w:spacing w:line="240" w:lineRule="auto"/>
        <w:jc w:val="both"/>
        <w:rPr>
          <w:rFonts w:ascii="Times New Roman" w:hAnsi="Times New Roman"/>
          <w:sz w:val="24"/>
          <w:szCs w:val="24"/>
        </w:rPr>
      </w:pPr>
    </w:p>
    <w:p w:rsidR="00E0464F" w:rsidRDefault="00E0464F" w:rsidP="00E0464F">
      <w:pPr>
        <w:pStyle w:val="ConsPlusNonformat"/>
        <w:widowControl/>
        <w:jc w:val="right"/>
        <w:rPr>
          <w:rFonts w:ascii="Times New Roman" w:hAnsi="Times New Roman" w:cs="Times New Roman"/>
          <w:color w:val="000000"/>
          <w:sz w:val="22"/>
          <w:szCs w:val="22"/>
        </w:rPr>
      </w:pPr>
    </w:p>
    <w:p w:rsidR="00E0464F" w:rsidRPr="00A806BE" w:rsidRDefault="00E0464F" w:rsidP="00E0464F">
      <w:pPr>
        <w:pStyle w:val="ConsPlusNonformat"/>
        <w:widowControl/>
        <w:jc w:val="right"/>
        <w:rPr>
          <w:rFonts w:ascii="Times New Roman" w:hAnsi="Times New Roman" w:cs="Times New Roman"/>
          <w:sz w:val="22"/>
          <w:szCs w:val="22"/>
        </w:rPr>
      </w:pPr>
      <w:r w:rsidRPr="00A806BE">
        <w:rPr>
          <w:rFonts w:ascii="Times New Roman" w:hAnsi="Times New Roman" w:cs="Times New Roman"/>
          <w:sz w:val="22"/>
          <w:szCs w:val="22"/>
        </w:rPr>
        <w:t xml:space="preserve">Начальнику управления </w:t>
      </w:r>
      <w:proofErr w:type="gramStart"/>
      <w:r w:rsidRPr="00A806BE">
        <w:rPr>
          <w:rFonts w:ascii="Times New Roman" w:hAnsi="Times New Roman" w:cs="Times New Roman"/>
          <w:sz w:val="22"/>
          <w:szCs w:val="22"/>
        </w:rPr>
        <w:t>имущественных</w:t>
      </w:r>
      <w:proofErr w:type="gramEnd"/>
      <w:r w:rsidRPr="00A806BE">
        <w:rPr>
          <w:rFonts w:ascii="Times New Roman" w:hAnsi="Times New Roman" w:cs="Times New Roman"/>
          <w:sz w:val="22"/>
          <w:szCs w:val="22"/>
        </w:rPr>
        <w:t xml:space="preserve"> </w:t>
      </w:r>
    </w:p>
    <w:p w:rsidR="00E0464F" w:rsidRPr="00A806BE" w:rsidRDefault="00E0464F" w:rsidP="00E0464F">
      <w:pPr>
        <w:pStyle w:val="ConsPlusNonformat"/>
        <w:widowControl/>
        <w:jc w:val="right"/>
        <w:rPr>
          <w:rFonts w:ascii="Times New Roman" w:hAnsi="Times New Roman" w:cs="Times New Roman"/>
          <w:sz w:val="22"/>
          <w:szCs w:val="22"/>
        </w:rPr>
      </w:pPr>
      <w:r w:rsidRPr="00A806BE">
        <w:rPr>
          <w:rFonts w:ascii="Times New Roman" w:hAnsi="Times New Roman" w:cs="Times New Roman"/>
          <w:sz w:val="22"/>
          <w:szCs w:val="22"/>
        </w:rPr>
        <w:t>отношений Администрации г</w:t>
      </w:r>
      <w:r w:rsidR="00EC5CB3" w:rsidRPr="00A806BE">
        <w:rPr>
          <w:rFonts w:ascii="Times New Roman" w:hAnsi="Times New Roman" w:cs="Times New Roman"/>
          <w:sz w:val="22"/>
          <w:szCs w:val="22"/>
        </w:rPr>
        <w:t>орода</w:t>
      </w:r>
      <w:r w:rsidRPr="00A806BE">
        <w:rPr>
          <w:rFonts w:ascii="Times New Roman" w:hAnsi="Times New Roman" w:cs="Times New Roman"/>
          <w:sz w:val="22"/>
          <w:szCs w:val="22"/>
        </w:rPr>
        <w:t xml:space="preserve"> Сарапула </w:t>
      </w:r>
    </w:p>
    <w:p w:rsidR="00E0464F" w:rsidRDefault="00E0464F" w:rsidP="00E0464F">
      <w:pPr>
        <w:pStyle w:val="ConsPlusNonformat"/>
        <w:widowControl/>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А.В. </w:t>
      </w:r>
      <w:proofErr w:type="spellStart"/>
      <w:r>
        <w:rPr>
          <w:rFonts w:ascii="Times New Roman" w:hAnsi="Times New Roman" w:cs="Times New Roman"/>
          <w:color w:val="000000"/>
          <w:sz w:val="22"/>
          <w:szCs w:val="22"/>
        </w:rPr>
        <w:t>Мокрушиной</w:t>
      </w:r>
      <w:proofErr w:type="spellEnd"/>
    </w:p>
    <w:p w:rsidR="00E0464F" w:rsidRDefault="00E0464F" w:rsidP="00E0464F">
      <w:pPr>
        <w:pStyle w:val="ConsPlusNonformat"/>
        <w:jc w:val="center"/>
        <w:rPr>
          <w:rFonts w:ascii="Times New Roman" w:hAnsi="Times New Roman" w:cs="Times New Roman"/>
          <w:color w:val="000000"/>
          <w:sz w:val="22"/>
          <w:szCs w:val="22"/>
        </w:rPr>
      </w:pPr>
    </w:p>
    <w:p w:rsidR="00E0464F" w:rsidRDefault="00E0464F" w:rsidP="00E0464F">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ЗАЯВЛЕНИЕ</w:t>
      </w:r>
    </w:p>
    <w:p w:rsidR="00E0464F" w:rsidRDefault="00E0464F" w:rsidP="00E0464F">
      <w:pPr>
        <w:pStyle w:val="ConsPlusNonformat"/>
        <w:jc w:val="center"/>
        <w:rPr>
          <w:rFonts w:ascii="Times New Roman" w:hAnsi="Times New Roman" w:cs="Times New Roman"/>
          <w:color w:val="000000"/>
          <w:sz w:val="22"/>
          <w:szCs w:val="22"/>
        </w:rPr>
      </w:pPr>
      <w:r>
        <w:rPr>
          <w:rFonts w:ascii="Times New Roman" w:hAnsi="Times New Roman" w:cs="Times New Roman"/>
          <w:color w:val="000000"/>
          <w:sz w:val="22"/>
          <w:szCs w:val="22"/>
        </w:rPr>
        <w:t>о предоставлении земельного участка в аренду без проведения торгов</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От 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i/>
          <w:color w:val="000000"/>
          <w:sz w:val="16"/>
          <w:szCs w:val="16"/>
        </w:rPr>
      </w:pPr>
      <w:proofErr w:type="gramStart"/>
      <w:r>
        <w:rPr>
          <w:rFonts w:ascii="Times New Roman" w:hAnsi="Times New Roman" w:cs="Times New Roman"/>
          <w:i/>
          <w:color w:val="000000"/>
          <w:sz w:val="16"/>
          <w:szCs w:val="16"/>
        </w:rPr>
        <w:t>(полное наименование юридического лица, организационно-правовая форма</w:t>
      </w:r>
      <w:proofErr w:type="gramEnd"/>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i/>
          <w:color w:val="000000"/>
          <w:sz w:val="16"/>
          <w:szCs w:val="16"/>
        </w:rPr>
      </w:pPr>
      <w:r>
        <w:rPr>
          <w:rFonts w:ascii="Times New Roman" w:hAnsi="Times New Roman" w:cs="Times New Roman"/>
          <w:i/>
          <w:color w:val="000000"/>
          <w:sz w:val="16"/>
          <w:szCs w:val="16"/>
        </w:rPr>
        <w:t>юридического лица/Ф.И.О. физического лица) (далее - заявитель)</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ИНН, СНИЛС  заявителя:________________________________________________________________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Местонахождение юридического лица:____________________________________________  _______________________________________________________________________________________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 жительства физического лица: ____________________________________________  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Почтовый адрес заявителя (для связи с заявителем): индекс ___________ </w:t>
      </w:r>
      <w:r>
        <w:rPr>
          <w:rFonts w:ascii="Times New Roman" w:hAnsi="Times New Roman" w:cs="Times New Roman"/>
          <w:color w:val="000000"/>
          <w:sz w:val="22"/>
          <w:szCs w:val="22"/>
        </w:rPr>
        <w:br/>
        <w:t xml:space="preserve">город ________________________________ ул. ____________________________________ д. ______________ кв. N ____________ </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телефоны заявителя: ____________________________________________________________________ </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адрес электронной почты: _______________________________________________________________</w:t>
      </w:r>
    </w:p>
    <w:p w:rsidR="00E0464F" w:rsidRDefault="00E0464F" w:rsidP="00E0464F">
      <w:pPr>
        <w:pStyle w:val="ConsPlusNonformat"/>
        <w:widowControl/>
        <w:rPr>
          <w:rFonts w:ascii="Times New Roman" w:hAnsi="Times New Roman" w:cs="Times New Roman"/>
          <w:color w:val="000000"/>
          <w:sz w:val="22"/>
          <w:szCs w:val="22"/>
        </w:rPr>
      </w:pPr>
      <w:r>
        <w:rPr>
          <w:rFonts w:ascii="Times New Roman" w:hAnsi="Times New Roman" w:cs="Times New Roman"/>
          <w:color w:val="000000"/>
          <w:sz w:val="22"/>
          <w:szCs w:val="22"/>
        </w:rPr>
        <w:t xml:space="preserve">Прошу предоставить в аренду без проведения торгов земельный участок </w:t>
      </w:r>
      <w:proofErr w:type="gramStart"/>
      <w:r>
        <w:rPr>
          <w:rFonts w:ascii="Times New Roman" w:hAnsi="Times New Roman" w:cs="Times New Roman"/>
          <w:color w:val="000000"/>
          <w:sz w:val="22"/>
          <w:szCs w:val="22"/>
        </w:rPr>
        <w:t>для</w:t>
      </w:r>
      <w:proofErr w:type="gramEnd"/>
      <w:r>
        <w:rPr>
          <w:rFonts w:ascii="Times New Roman" w:hAnsi="Times New Roman" w:cs="Times New Roman"/>
          <w:color w:val="000000"/>
          <w:sz w:val="22"/>
          <w:szCs w:val="22"/>
        </w:rPr>
        <w:t>: _______________________________________________________________________________________</w:t>
      </w:r>
    </w:p>
    <w:p w:rsidR="00E0464F" w:rsidRDefault="00E0464F" w:rsidP="00E0464F">
      <w:pPr>
        <w:pStyle w:val="ConsPlusNonformat"/>
        <w:widowControl/>
        <w:jc w:val="center"/>
        <w:rPr>
          <w:rFonts w:ascii="Times New Roman" w:hAnsi="Times New Roman" w:cs="Times New Roman"/>
          <w:color w:val="000000"/>
          <w:sz w:val="16"/>
          <w:szCs w:val="16"/>
        </w:rPr>
      </w:pPr>
      <w:r>
        <w:rPr>
          <w:rFonts w:ascii="Times New Roman" w:hAnsi="Times New Roman" w:cs="Times New Roman"/>
          <w:color w:val="000000"/>
          <w:sz w:val="16"/>
          <w:szCs w:val="16"/>
        </w:rPr>
        <w:t>(цель использования земельного участка)</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На следующий срок </w:t>
      </w:r>
      <w:r>
        <w:rPr>
          <w:rFonts w:ascii="Times New Roman" w:hAnsi="Times New Roman" w:cs="Times New Roman"/>
          <w:i/>
          <w:iCs/>
          <w:color w:val="000000"/>
          <w:sz w:val="22"/>
          <w:szCs w:val="22"/>
        </w:rPr>
        <w:t>(устанавливается заявителем с учетом ограничений, предусмотренных п. 8 ст. 39.8 Земельного кодекса Российской Федерации)</w:t>
      </w:r>
      <w:r>
        <w:rPr>
          <w:rFonts w:ascii="Times New Roman" w:hAnsi="Times New Roman" w:cs="Times New Roman"/>
          <w:color w:val="000000"/>
          <w:sz w:val="22"/>
          <w:szCs w:val="22"/>
        </w:rPr>
        <w:t>: 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Сведения о земельном участке: площадь: _______________ кв. м,</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Кадастровый номер земельного участка 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Местоположение: УР, город  __________________________________________________________, ул. ______________________________________________________________________________________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другие характеристики: _________________________________________________________</w:t>
      </w:r>
    </w:p>
    <w:p w:rsidR="00E0464F" w:rsidRDefault="00E0464F" w:rsidP="00E0464F">
      <w:pPr>
        <w:pStyle w:val="ConsPlusNonformat"/>
        <w:ind w:firstLine="708"/>
        <w:jc w:val="both"/>
        <w:rPr>
          <w:rFonts w:ascii="Times New Roman" w:hAnsi="Times New Roman" w:cs="Times New Roman"/>
          <w:color w:val="000000"/>
          <w:sz w:val="16"/>
          <w:szCs w:val="16"/>
        </w:rPr>
      </w:pPr>
      <w:r>
        <w:rPr>
          <w:rFonts w:ascii="Times New Roman" w:hAnsi="Times New Roman" w:cs="Times New Roman"/>
          <w:color w:val="000000"/>
          <w:sz w:val="22"/>
          <w:szCs w:val="22"/>
        </w:rPr>
        <w:t>Основание предоставления земельного участка без проведения торгов в соответствии с п. 2 ст. 39.6 Земельного кодекса РФ _____________________________________________________</w:t>
      </w:r>
    </w:p>
    <w:p w:rsidR="00E0464F" w:rsidRDefault="00E0464F" w:rsidP="00E0464F">
      <w:pPr>
        <w:pStyle w:val="ConsPlusNonformat"/>
        <w:widowControl/>
        <w:rPr>
          <w:rFonts w:ascii="Times New Roman" w:hAnsi="Times New Roman" w:cs="Times New Roman"/>
          <w:color w:val="000000"/>
          <w:sz w:val="16"/>
          <w:szCs w:val="16"/>
        </w:rPr>
      </w:pPr>
    </w:p>
    <w:p w:rsidR="00E0464F" w:rsidRDefault="00E0464F" w:rsidP="00E0464F">
      <w:pPr>
        <w:pStyle w:val="ConsPlusNonformat"/>
        <w:rPr>
          <w:rFonts w:ascii="Times New Roman" w:hAnsi="Times New Roman" w:cs="Times New Roman"/>
          <w:i/>
          <w:iCs/>
          <w:color w:val="000000"/>
          <w:sz w:val="22"/>
          <w:szCs w:val="22"/>
        </w:rPr>
      </w:pPr>
      <w:r>
        <w:rPr>
          <w:rFonts w:ascii="Times New Roman" w:hAnsi="Times New Roman" w:cs="Times New Roman"/>
          <w:color w:val="000000"/>
          <w:sz w:val="22"/>
          <w:szCs w:val="22"/>
        </w:rPr>
        <w:t xml:space="preserve">Реквизиты документа, удостоверяющего право, на котором заявитель использует земельный участок </w:t>
      </w:r>
      <w:r>
        <w:rPr>
          <w:rFonts w:ascii="Times New Roman" w:hAnsi="Times New Roman" w:cs="Times New Roman"/>
          <w:i/>
          <w:iCs/>
          <w:color w:val="000000"/>
          <w:sz w:val="22"/>
          <w:szCs w:val="22"/>
        </w:rPr>
        <w:t>(на момент подачи настоящего заявления):</w:t>
      </w:r>
      <w:r>
        <w:rPr>
          <w:rFonts w:ascii="Times New Roman" w:hAnsi="Times New Roman" w:cs="Times New Roman"/>
          <w:color w:val="000000"/>
          <w:sz w:val="22"/>
          <w:szCs w:val="22"/>
        </w:rPr>
        <w:t>__________________________________________________</w:t>
      </w:r>
      <w:r>
        <w:rPr>
          <w:rFonts w:ascii="Times New Roman" w:hAnsi="Times New Roman" w:cs="Times New Roman"/>
          <w:i/>
          <w:iCs/>
          <w:color w:val="000000"/>
          <w:sz w:val="22"/>
          <w:szCs w:val="22"/>
        </w:rPr>
        <w:t xml:space="preserve"> _______________________________________________________________________________________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jc w:val="both"/>
        <w:rPr>
          <w:rFonts w:ascii="Times New Roman" w:hAnsi="Times New Roman" w:cs="Times New Roman"/>
          <w:i/>
          <w:iCs/>
          <w:color w:val="000000"/>
          <w:sz w:val="24"/>
          <w:szCs w:val="24"/>
        </w:rPr>
      </w:pPr>
      <w:r>
        <w:rPr>
          <w:rFonts w:ascii="Times New Roman" w:hAnsi="Times New Roman" w:cs="Times New Roman"/>
          <w:color w:val="000000"/>
          <w:sz w:val="22"/>
          <w:szCs w:val="22"/>
        </w:rPr>
        <w:t>Реквизиты решения об изъятии земельного участка</w:t>
      </w:r>
      <w:r>
        <w:rPr>
          <w:rFonts w:ascii="Times New Roman" w:hAnsi="Times New Roman" w:cs="Times New Roman"/>
          <w:i/>
          <w:iCs/>
          <w:color w:val="000000"/>
          <w:sz w:val="22"/>
          <w:szCs w:val="22"/>
        </w:rPr>
        <w:t xml:space="preserve"> (если участок предоставляется взамен земельного участка, изымаемого для муниципальных нужд)</w:t>
      </w:r>
      <w:r>
        <w:rPr>
          <w:rFonts w:ascii="Times New Roman" w:hAnsi="Times New Roman" w:cs="Times New Roman"/>
          <w:color w:val="000000"/>
          <w:sz w:val="22"/>
          <w:szCs w:val="22"/>
        </w:rPr>
        <w:t>:</w:t>
      </w:r>
      <w:r>
        <w:rPr>
          <w:rFonts w:ascii="Times New Roman" w:hAnsi="Times New Roman" w:cs="Times New Roman"/>
          <w:color w:val="000000"/>
          <w:sz w:val="24"/>
          <w:szCs w:val="24"/>
        </w:rPr>
        <w:t xml:space="preserve"> 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об утверждении схемы расположения земельного участка на кадастровом плане территории ____________________________________________________________________________</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_______________________________________________________________________________________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lastRenderedPageBreak/>
        <w:t>(название, номер, дата выдачи, выдавший орган)</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Реквизиты решения о предварительном согласовании предоставления земельного участка  ______________________________________________________________________________________</w:t>
      </w:r>
    </w:p>
    <w:p w:rsidR="00E0464F" w:rsidRDefault="00E0464F" w:rsidP="00E0464F">
      <w:pPr>
        <w:pStyle w:val="ConsPlusNonformat"/>
        <w:jc w:val="center"/>
        <w:rPr>
          <w:rFonts w:ascii="Times New Roman" w:hAnsi="Times New Roman" w:cs="Times New Roman"/>
          <w:color w:val="000000"/>
          <w:sz w:val="16"/>
          <w:szCs w:val="16"/>
        </w:rPr>
      </w:pPr>
      <w:r>
        <w:rPr>
          <w:rFonts w:ascii="Times New Roman" w:hAnsi="Times New Roman" w:cs="Times New Roman"/>
          <w:i/>
          <w:iCs/>
          <w:color w:val="000000"/>
          <w:sz w:val="16"/>
          <w:szCs w:val="16"/>
        </w:rPr>
        <w:t>(название, номер, дата выдачи, выдавший орган)</w:t>
      </w:r>
    </w:p>
    <w:p w:rsidR="00E0464F" w:rsidRDefault="00E0464F" w:rsidP="00E0464F">
      <w:pPr>
        <w:pStyle w:val="ConsPlusNonformat"/>
        <w:rPr>
          <w:rFonts w:ascii="Times New Roman" w:hAnsi="Times New Roman" w:cs="Times New Roman"/>
          <w:color w:val="000000"/>
          <w:sz w:val="22"/>
          <w:szCs w:val="22"/>
        </w:rPr>
      </w:pP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Перечень объектов недвижимости, расположенных на земельном участке </w:t>
      </w:r>
      <w:r>
        <w:rPr>
          <w:rFonts w:ascii="Times New Roman" w:hAnsi="Times New Roman" w:cs="Times New Roman"/>
          <w:i/>
          <w:iCs/>
          <w:color w:val="000000"/>
          <w:sz w:val="22"/>
          <w:szCs w:val="22"/>
        </w:rPr>
        <w:t>(заполняется при наличии объектов недвижимости)</w:t>
      </w:r>
      <w:r>
        <w:rPr>
          <w:rFonts w:ascii="Times New Roman" w:hAnsi="Times New Roman" w:cs="Times New Roman"/>
          <w:color w:val="000000"/>
          <w:sz w:val="22"/>
          <w:szCs w:val="22"/>
        </w:rPr>
        <w:t>:</w:t>
      </w:r>
    </w:p>
    <w:tbl>
      <w:tblPr>
        <w:tblW w:w="9780" w:type="dxa"/>
        <w:tblInd w:w="-68" w:type="dxa"/>
        <w:tblLayout w:type="fixed"/>
        <w:tblCellMar>
          <w:left w:w="70" w:type="dxa"/>
          <w:right w:w="70" w:type="dxa"/>
        </w:tblCellMar>
        <w:tblLook w:val="04A0" w:firstRow="1" w:lastRow="0" w:firstColumn="1" w:lastColumn="0" w:noHBand="0" w:noVBand="1"/>
      </w:tblPr>
      <w:tblGrid>
        <w:gridCol w:w="539"/>
        <w:gridCol w:w="1755"/>
        <w:gridCol w:w="2295"/>
        <w:gridCol w:w="3105"/>
        <w:gridCol w:w="2086"/>
      </w:tblGrid>
      <w:tr w:rsidR="00E0464F" w:rsidTr="00E0464F">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 xml:space="preserve">N </w:t>
            </w:r>
            <w:proofErr w:type="gramStart"/>
            <w:r>
              <w:rPr>
                <w:rFonts w:ascii="Times New Roman" w:hAnsi="Times New Roman" w:cs="Times New Roman"/>
                <w:color w:val="000000"/>
              </w:rPr>
              <w:t>п</w:t>
            </w:r>
            <w:proofErr w:type="gramEnd"/>
            <w:r>
              <w:rPr>
                <w:rFonts w:ascii="Times New Roman" w:hAnsi="Times New Roman" w:cs="Times New Roman"/>
                <w:color w:val="000000"/>
              </w:rPr>
              <w:t>/п</w:t>
            </w:r>
          </w:p>
        </w:tc>
        <w:tc>
          <w:tcPr>
            <w:tcW w:w="175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Наименование объекта</w:t>
            </w:r>
          </w:p>
        </w:tc>
        <w:tc>
          <w:tcPr>
            <w:tcW w:w="229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Собственник (и)</w:t>
            </w:r>
          </w:p>
        </w:tc>
        <w:tc>
          <w:tcPr>
            <w:tcW w:w="3105"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vAlign w:val="center"/>
            <w:hideMark/>
          </w:tcPr>
          <w:p w:rsidR="00E0464F" w:rsidRDefault="00E0464F">
            <w:pPr>
              <w:pStyle w:val="ConsPlusNonformat"/>
              <w:jc w:val="center"/>
              <w:rPr>
                <w:rFonts w:ascii="Times New Roman" w:hAnsi="Times New Roman" w:cs="Times New Roman"/>
                <w:color w:val="000000"/>
              </w:rPr>
            </w:pPr>
            <w:r>
              <w:rPr>
                <w:rFonts w:ascii="Times New Roman" w:hAnsi="Times New Roman" w:cs="Times New Roman"/>
                <w:color w:val="000000"/>
              </w:rPr>
              <w:t>Распределение долей в праве собственности на объект недвижимости &lt;*&gt;</w:t>
            </w:r>
          </w:p>
        </w:tc>
      </w:tr>
      <w:tr w:rsidR="00E0464F" w:rsidTr="00E0464F">
        <w:trPr>
          <w:cantSplit/>
          <w:trHeight w:val="240"/>
        </w:trPr>
        <w:tc>
          <w:tcPr>
            <w:tcW w:w="540"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r>
      <w:tr w:rsidR="00E0464F" w:rsidTr="00E0464F">
        <w:trPr>
          <w:cantSplit/>
          <w:trHeight w:val="240"/>
        </w:trPr>
        <w:tc>
          <w:tcPr>
            <w:tcW w:w="540"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E0464F" w:rsidRDefault="00E0464F">
            <w:pPr>
              <w:pStyle w:val="ConsPlusNonformat"/>
              <w:jc w:val="both"/>
              <w:rPr>
                <w:rFonts w:ascii="Times New Roman" w:hAnsi="Times New Roman" w:cs="Times New Roman"/>
                <w:color w:val="000000"/>
                <w:sz w:val="16"/>
                <w:szCs w:val="16"/>
              </w:rPr>
            </w:pPr>
          </w:p>
        </w:tc>
      </w:tr>
    </w:tbl>
    <w:p w:rsidR="00E0464F" w:rsidRDefault="00E0464F" w:rsidP="00E0464F">
      <w:pPr>
        <w:pStyle w:val="ConsPlusNonformat"/>
        <w:rPr>
          <w:rFonts w:ascii="Times New Roman" w:hAnsi="Times New Roman" w:cs="Times New Roman"/>
          <w:i/>
          <w:iCs/>
          <w:color w:val="000000"/>
          <w:sz w:val="16"/>
          <w:szCs w:val="16"/>
        </w:rPr>
      </w:pPr>
      <w:r>
        <w:rPr>
          <w:rFonts w:ascii="Times New Roman" w:hAnsi="Times New Roman" w:cs="Times New Roman"/>
          <w:i/>
          <w:iCs/>
          <w:color w:val="000000"/>
          <w:sz w:val="16"/>
          <w:szCs w:val="16"/>
        </w:rPr>
        <w:t>&lt;*&gt; Заполняется при наличии нескольких собственников объект</w:t>
      </w:r>
      <w:proofErr w:type="gramStart"/>
      <w:r>
        <w:rPr>
          <w:rFonts w:ascii="Times New Roman" w:hAnsi="Times New Roman" w:cs="Times New Roman"/>
          <w:i/>
          <w:iCs/>
          <w:color w:val="000000"/>
          <w:sz w:val="16"/>
          <w:szCs w:val="16"/>
        </w:rPr>
        <w:t>а(</w:t>
      </w:r>
      <w:proofErr w:type="spellStart"/>
      <w:proofErr w:type="gramEnd"/>
      <w:r>
        <w:rPr>
          <w:rFonts w:ascii="Times New Roman" w:hAnsi="Times New Roman" w:cs="Times New Roman"/>
          <w:i/>
          <w:iCs/>
          <w:color w:val="000000"/>
          <w:sz w:val="16"/>
          <w:szCs w:val="16"/>
        </w:rPr>
        <w:t>ов</w:t>
      </w:r>
      <w:proofErr w:type="spellEnd"/>
      <w:r>
        <w:rPr>
          <w:rFonts w:ascii="Times New Roman" w:hAnsi="Times New Roman" w:cs="Times New Roman"/>
          <w:i/>
          <w:iCs/>
          <w:color w:val="000000"/>
          <w:sz w:val="16"/>
          <w:szCs w:val="16"/>
        </w:rPr>
        <w:t>) недвижимости (в %).</w:t>
      </w:r>
    </w:p>
    <w:p w:rsidR="00E0464F" w:rsidRDefault="00E0464F" w:rsidP="00E0464F">
      <w:pPr>
        <w:pStyle w:val="ConsPlusNonformat"/>
        <w:rPr>
          <w:rFonts w:ascii="Times New Roman" w:hAnsi="Times New Roman" w:cs="Times New Roman"/>
          <w:color w:val="000000"/>
          <w:sz w:val="16"/>
          <w:szCs w:val="16"/>
        </w:rPr>
      </w:pPr>
    </w:p>
    <w:p w:rsidR="00E0464F" w:rsidRDefault="00E0464F" w:rsidP="00E0464F">
      <w:pPr>
        <w:pStyle w:val="ConsPlusNonformat"/>
        <w:rPr>
          <w:rFonts w:ascii="Times New Roman" w:hAnsi="Times New Roman" w:cs="Times New Roman"/>
          <w:color w:val="000000"/>
          <w:sz w:val="16"/>
          <w:szCs w:val="16"/>
        </w:rPr>
      </w:pPr>
      <w:r>
        <w:rPr>
          <w:rFonts w:ascii="Times New Roman" w:hAnsi="Times New Roman" w:cs="Times New Roman"/>
          <w:color w:val="000000"/>
          <w:sz w:val="22"/>
          <w:szCs w:val="22"/>
        </w:rPr>
        <w:t>Основания возникновения права собственности на объект недвижимости у заявителя:</w:t>
      </w:r>
      <w:r>
        <w:rPr>
          <w:rFonts w:ascii="Times New Roman" w:hAnsi="Times New Roman" w:cs="Times New Roman"/>
          <w:color w:val="000000"/>
          <w:sz w:val="16"/>
          <w:szCs w:val="16"/>
        </w:rPr>
        <w:t xml:space="preserve"> ________________________________________________________________________________________________________________________</w:t>
      </w:r>
    </w:p>
    <w:p w:rsidR="00E0464F" w:rsidRDefault="00E0464F" w:rsidP="00E0464F">
      <w:pPr>
        <w:pStyle w:val="ConsPlusNonformat"/>
        <w:jc w:val="center"/>
        <w:rPr>
          <w:rFonts w:ascii="Times New Roman" w:hAnsi="Times New Roman" w:cs="Times New Roman"/>
          <w:i/>
          <w:iCs/>
          <w:color w:val="000000"/>
          <w:sz w:val="16"/>
          <w:szCs w:val="16"/>
        </w:rPr>
      </w:pPr>
      <w:proofErr w:type="gramStart"/>
      <w:r>
        <w:rPr>
          <w:rFonts w:ascii="Times New Roman" w:hAnsi="Times New Roman" w:cs="Times New Roman"/>
          <w:i/>
          <w:iCs/>
          <w:color w:val="000000"/>
          <w:sz w:val="16"/>
          <w:szCs w:val="16"/>
        </w:rPr>
        <w:t>(указываются реквизиты правоустанавливающего документа: договора,</w:t>
      </w:r>
      <w:proofErr w:type="gramEnd"/>
    </w:p>
    <w:p w:rsidR="00E0464F" w:rsidRDefault="00E0464F" w:rsidP="00E0464F">
      <w:pPr>
        <w:pStyle w:val="ConsPlusNonformat"/>
        <w:rPr>
          <w:rFonts w:ascii="Times New Roman" w:hAnsi="Times New Roman" w:cs="Times New Roman"/>
          <w:color w:val="000000"/>
          <w:sz w:val="16"/>
          <w:szCs w:val="16"/>
        </w:rPr>
      </w:pPr>
      <w:r>
        <w:rPr>
          <w:rFonts w:ascii="Times New Roman" w:hAnsi="Times New Roman" w:cs="Times New Roman"/>
          <w:color w:val="000000"/>
          <w:sz w:val="16"/>
          <w:szCs w:val="16"/>
        </w:rPr>
        <w:t>________________________________________________________________________________________________________________________</w:t>
      </w:r>
    </w:p>
    <w:p w:rsidR="00E0464F" w:rsidRDefault="00E0464F" w:rsidP="00E0464F">
      <w:pPr>
        <w:pStyle w:val="ConsPlusNonformat"/>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распорядительного акта органа власти, решения суда)</w:t>
      </w:r>
    </w:p>
    <w:p w:rsidR="00E0464F" w:rsidRDefault="00E0464F" w:rsidP="00E0464F">
      <w:pPr>
        <w:pStyle w:val="ConsPlusNonformat"/>
        <w:widowControl/>
        <w:rPr>
          <w:rFonts w:ascii="Times New Roman" w:hAnsi="Times New Roman" w:cs="Times New Roman"/>
          <w:color w:val="000000"/>
          <w:sz w:val="16"/>
          <w:szCs w:val="16"/>
        </w:rPr>
      </w:pPr>
    </w:p>
    <w:p w:rsidR="00E0464F" w:rsidRDefault="00E0464F" w:rsidP="00E0464F">
      <w:pPr>
        <w:pStyle w:val="ConsPlusNonformat"/>
        <w:widowControl/>
        <w:rPr>
          <w:rFonts w:ascii="Times New Roman" w:hAnsi="Times New Roman" w:cs="Times New Roman"/>
          <w:color w:val="000000"/>
          <w:sz w:val="24"/>
          <w:szCs w:val="24"/>
        </w:rPr>
      </w:pPr>
      <w:r>
        <w:rPr>
          <w:rFonts w:ascii="Times New Roman" w:hAnsi="Times New Roman" w:cs="Times New Roman"/>
          <w:color w:val="000000"/>
          <w:sz w:val="24"/>
          <w:szCs w:val="24"/>
        </w:rPr>
        <w:t>К заявлению прилагаются:</w:t>
      </w:r>
    </w:p>
    <w:tbl>
      <w:tblPr>
        <w:tblW w:w="9780" w:type="dxa"/>
        <w:tblInd w:w="70" w:type="dxa"/>
        <w:tblLayout w:type="fixed"/>
        <w:tblCellMar>
          <w:left w:w="70" w:type="dxa"/>
          <w:right w:w="70" w:type="dxa"/>
        </w:tblCellMar>
        <w:tblLook w:val="04A0" w:firstRow="1" w:lastRow="0" w:firstColumn="1" w:lastColumn="0" w:noHBand="0" w:noVBand="1"/>
      </w:tblPr>
      <w:tblGrid>
        <w:gridCol w:w="567"/>
        <w:gridCol w:w="6662"/>
        <w:gridCol w:w="1275"/>
        <w:gridCol w:w="1276"/>
      </w:tblGrid>
      <w:tr w:rsidR="00E0464F" w:rsidTr="00E0464F">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 xml:space="preserve">№ </w:t>
            </w:r>
            <w:proofErr w:type="gramStart"/>
            <w:r>
              <w:rPr>
                <w:rFonts w:ascii="Times New Roman" w:hAnsi="Times New Roman" w:cs="Times New Roman"/>
                <w:color w:val="000000"/>
                <w:lang w:eastAsia="en-US"/>
              </w:rPr>
              <w:t>п</w:t>
            </w:r>
            <w:proofErr w:type="gramEnd"/>
            <w:r>
              <w:rPr>
                <w:rFonts w:ascii="Times New Roman" w:hAnsi="Times New Roman" w:cs="Times New Roman"/>
                <w:color w:val="000000"/>
                <w:lang w:eastAsia="en-US"/>
              </w:rPr>
              <w:t>/п</w:t>
            </w:r>
          </w:p>
        </w:tc>
        <w:tc>
          <w:tcPr>
            <w:tcW w:w="6663"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jc w:val="center"/>
              <w:rPr>
                <w:rFonts w:ascii="Times New Roman" w:hAnsi="Times New Roman" w:cs="Times New Roman"/>
                <w:color w:val="000000"/>
                <w:lang w:eastAsia="en-US"/>
              </w:rPr>
            </w:pPr>
          </w:p>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Наименование документа</w:t>
            </w:r>
          </w:p>
        </w:tc>
        <w:tc>
          <w:tcPr>
            <w:tcW w:w="1275"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Реквизиты</w:t>
            </w:r>
            <w:r>
              <w:rPr>
                <w:rFonts w:ascii="Times New Roman" w:hAnsi="Times New Roman" w:cs="Times New Roman"/>
                <w:color w:val="000000"/>
                <w:lang w:eastAsia="en-US"/>
              </w:rPr>
              <w:br/>
              <w:t>документа</w:t>
            </w:r>
          </w:p>
        </w:tc>
        <w:tc>
          <w:tcPr>
            <w:tcW w:w="1276"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lang w:eastAsia="en-US"/>
              </w:rPr>
            </w:pPr>
            <w:r>
              <w:rPr>
                <w:rFonts w:ascii="Times New Roman" w:hAnsi="Times New Roman" w:cs="Times New Roman"/>
                <w:color w:val="000000"/>
                <w:lang w:eastAsia="en-US"/>
              </w:rPr>
              <w:t>Количество</w:t>
            </w:r>
            <w:r>
              <w:rPr>
                <w:rFonts w:ascii="Times New Roman" w:hAnsi="Times New Roman" w:cs="Times New Roman"/>
                <w:color w:val="000000"/>
                <w:lang w:eastAsia="en-US"/>
              </w:rPr>
              <w:br/>
              <w:t xml:space="preserve">листов  </w:t>
            </w:r>
            <w:r>
              <w:rPr>
                <w:rFonts w:ascii="Times New Roman" w:hAnsi="Times New Roman" w:cs="Times New Roman"/>
                <w:color w:val="000000"/>
                <w:lang w:eastAsia="en-US"/>
              </w:rPr>
              <w:br/>
              <w:t>в экземпляре</w:t>
            </w:r>
          </w:p>
        </w:tc>
      </w:tr>
      <w:tr w:rsidR="00E0464F" w:rsidTr="00E0464F">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w:t>
            </w:r>
          </w:p>
        </w:tc>
        <w:tc>
          <w:tcPr>
            <w:tcW w:w="1275"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w:t>
            </w:r>
          </w:p>
        </w:tc>
        <w:tc>
          <w:tcPr>
            <w:tcW w:w="1276"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w:t>
            </w:r>
          </w:p>
        </w:tc>
      </w:tr>
      <w:tr w:rsidR="00E0464F" w:rsidTr="00E0464F">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1</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Копия документа, подтверждающего личность        </w:t>
            </w:r>
            <w:r>
              <w:rPr>
                <w:rFonts w:ascii="Times New Roman" w:hAnsi="Times New Roman" w:cs="Times New Roman"/>
                <w:color w:val="000000"/>
                <w:sz w:val="22"/>
                <w:szCs w:val="22"/>
                <w:lang w:eastAsia="en-US"/>
              </w:rPr>
              <w:br/>
              <w:t>заявителя</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2</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Копия документа, подтверждающего личность        </w:t>
            </w:r>
            <w:r>
              <w:rPr>
                <w:rFonts w:ascii="Times New Roman" w:hAnsi="Times New Roman" w:cs="Times New Roman"/>
                <w:color w:val="000000"/>
                <w:sz w:val="22"/>
                <w:szCs w:val="22"/>
                <w:lang w:eastAsia="en-US"/>
              </w:rPr>
              <w:br/>
              <w:t xml:space="preserve">представителя заявителя юридического или физического лица                                   </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596"/>
        </w:trPr>
        <w:tc>
          <w:tcPr>
            <w:tcW w:w="567"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3</w:t>
            </w:r>
          </w:p>
        </w:tc>
        <w:tc>
          <w:tcPr>
            <w:tcW w:w="6663" w:type="dxa"/>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Документ, подтверждающий полномочия представителя юридического или физического лица (при необходимости)                                  </w:t>
            </w:r>
          </w:p>
        </w:tc>
        <w:tc>
          <w:tcPr>
            <w:tcW w:w="1275"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889"/>
        </w:trPr>
        <w:tc>
          <w:tcPr>
            <w:tcW w:w="567" w:type="dxa"/>
            <w:tcBorders>
              <w:top w:val="single" w:sz="4" w:space="0" w:color="auto"/>
              <w:left w:val="single" w:sz="6" w:space="0" w:color="auto"/>
              <w:bottom w:val="single" w:sz="4" w:space="0" w:color="auto"/>
              <w:right w:val="single" w:sz="6" w:space="0" w:color="auto"/>
            </w:tcBorders>
            <w:hideMark/>
          </w:tcPr>
          <w:p w:rsidR="00E0464F" w:rsidRDefault="00E0464F">
            <w:pPr>
              <w:pStyle w:val="ConsPlusCel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4</w:t>
            </w:r>
          </w:p>
        </w:tc>
        <w:tc>
          <w:tcPr>
            <w:tcW w:w="6663" w:type="dxa"/>
            <w:tcBorders>
              <w:top w:val="single" w:sz="4" w:space="0" w:color="auto"/>
              <w:left w:val="single" w:sz="6" w:space="0" w:color="auto"/>
              <w:bottom w:val="single" w:sz="4" w:space="0" w:color="auto"/>
              <w:right w:val="single" w:sz="6" w:space="0" w:color="auto"/>
            </w:tcBorders>
            <w:hideMark/>
          </w:tcPr>
          <w:p w:rsidR="00E0464F" w:rsidRDefault="00E0464F">
            <w:pPr>
              <w:pStyle w:val="ConsPlusCel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Документы, подтверждающие право           </w:t>
            </w:r>
            <w:r>
              <w:rPr>
                <w:rFonts w:ascii="Times New Roman" w:hAnsi="Times New Roman" w:cs="Times New Roman"/>
                <w:color w:val="000000"/>
                <w:sz w:val="22"/>
                <w:szCs w:val="22"/>
                <w:lang w:eastAsia="en-US"/>
              </w:rPr>
              <w:br/>
              <w:t xml:space="preserve">приобретения земельного участка без проведения торгов  на   условиях, установленных земельным законодательством   </w:t>
            </w: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E0464F" w:rsidRDefault="00E0464F">
            <w:pPr>
              <w:pStyle w:val="ConsPlusCell"/>
              <w:widowControl/>
              <w:rPr>
                <w:rFonts w:ascii="Times New Roman" w:hAnsi="Times New Roman" w:cs="Times New Roman"/>
                <w:color w:val="000000"/>
                <w:sz w:val="22"/>
                <w:szCs w:val="22"/>
                <w:lang w:eastAsia="en-US"/>
              </w:rPr>
            </w:pPr>
            <w:r>
              <w:rPr>
                <w:rFonts w:ascii="Times New Roman" w:hAnsi="Times New Roman" w:cs="Times New Roman"/>
                <w:color w:val="000000"/>
                <w:sz w:val="22"/>
                <w:szCs w:val="22"/>
                <w:lang w:eastAsia="en-US"/>
              </w:rPr>
              <w:t xml:space="preserve">Иные документы                              </w:t>
            </w:r>
          </w:p>
        </w:tc>
      </w:tr>
      <w:tr w:rsidR="00E0464F" w:rsidTr="00E0464F">
        <w:trPr>
          <w:cantSplit/>
          <w:trHeight w:val="330"/>
        </w:trPr>
        <w:tc>
          <w:tcPr>
            <w:tcW w:w="567"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r w:rsidR="00E0464F" w:rsidTr="00E0464F">
        <w:trPr>
          <w:cantSplit/>
          <w:trHeight w:val="309"/>
        </w:trPr>
        <w:tc>
          <w:tcPr>
            <w:tcW w:w="567"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E0464F" w:rsidRDefault="00E0464F">
            <w:pPr>
              <w:pStyle w:val="ConsPlusCell"/>
              <w:rPr>
                <w:rFonts w:ascii="Times New Roman" w:hAnsi="Times New Roman" w:cs="Times New Roman"/>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E0464F" w:rsidRDefault="00E0464F">
            <w:pPr>
              <w:pStyle w:val="ConsPlusCell"/>
              <w:widowControl/>
              <w:rPr>
                <w:rFonts w:ascii="Times New Roman" w:hAnsi="Times New Roman" w:cs="Times New Roman"/>
                <w:color w:val="000000"/>
                <w:sz w:val="16"/>
                <w:szCs w:val="16"/>
                <w:lang w:eastAsia="en-US"/>
              </w:rPr>
            </w:pPr>
          </w:p>
        </w:tc>
      </w:tr>
    </w:tbl>
    <w:p w:rsidR="00E0464F" w:rsidRDefault="00E0464F" w:rsidP="00E0464F">
      <w:pPr>
        <w:pStyle w:val="ConsPlusNonformat"/>
        <w:widowControl/>
        <w:jc w:val="both"/>
        <w:rPr>
          <w:rFonts w:ascii="Times New Roman" w:hAnsi="Times New Roman" w:cs="Times New Roman"/>
          <w:color w:val="000000"/>
          <w:sz w:val="16"/>
          <w:szCs w:val="16"/>
        </w:rPr>
      </w:pPr>
    </w:p>
    <w:p w:rsidR="00E0464F" w:rsidRDefault="00E0464F" w:rsidP="00E0464F">
      <w:pPr>
        <w:pStyle w:val="ConsPlusNonformat"/>
        <w:widowControl/>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Способ получения результата предоставления муниципальной услуги: </w:t>
      </w:r>
      <w:r>
        <w:rPr>
          <w:rFonts w:ascii="Times New Roman" w:hAnsi="Times New Roman" w:cs="Times New Roman"/>
          <w:i/>
          <w:iCs/>
          <w:color w:val="000000"/>
          <w:sz w:val="22"/>
          <w:szCs w:val="22"/>
        </w:rPr>
        <w:t>/</w:t>
      </w:r>
      <w:proofErr w:type="gramStart"/>
      <w:r>
        <w:rPr>
          <w:rFonts w:ascii="Times New Roman" w:hAnsi="Times New Roman" w:cs="Times New Roman"/>
          <w:i/>
          <w:iCs/>
          <w:color w:val="000000"/>
          <w:sz w:val="22"/>
          <w:szCs w:val="22"/>
        </w:rPr>
        <w:t>нужное</w:t>
      </w:r>
      <w:proofErr w:type="gramEnd"/>
      <w:r>
        <w:rPr>
          <w:rFonts w:ascii="Times New Roman" w:hAnsi="Times New Roman" w:cs="Times New Roman"/>
          <w:i/>
          <w:iCs/>
          <w:color w:val="000000"/>
          <w:sz w:val="22"/>
          <w:szCs w:val="22"/>
        </w:rPr>
        <w:t xml:space="preserve"> отметить √</w:t>
      </w:r>
      <w:r>
        <w:rPr>
          <w:rFonts w:ascii="Times New Roman" w:hAnsi="Times New Roman" w:cs="Times New Roman"/>
          <w:color w:val="000000"/>
          <w:sz w:val="22"/>
          <w:szCs w:val="22"/>
        </w:rPr>
        <w:t>/:</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□в виде бумажного документа при личном обращении по месту подачи заявления;</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□в виде бумажного документа посредством почтового отправления по адресу</w:t>
      </w:r>
      <w:proofErr w:type="gramStart"/>
      <w:r>
        <w:rPr>
          <w:rFonts w:ascii="Times New Roman" w:hAnsi="Times New Roman" w:cs="Times New Roman"/>
          <w:color w:val="000000"/>
          <w:sz w:val="22"/>
          <w:szCs w:val="22"/>
        </w:rPr>
        <w:t>: ______________________________________________________________________________________ ;</w:t>
      </w:r>
      <w:proofErr w:type="gramEnd"/>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Pr>
          <w:rFonts w:ascii="Times New Roman" w:hAnsi="Times New Roman" w:cs="Times New Roman"/>
          <w:color w:val="000000"/>
          <w:sz w:val="22"/>
          <w:szCs w:val="22"/>
          <w:lang w:val="en-US"/>
        </w:rPr>
        <w:t>e</w:t>
      </w:r>
      <w:r>
        <w:rPr>
          <w:rFonts w:ascii="Times New Roman" w:hAnsi="Times New Roman" w:cs="Times New Roman"/>
          <w:color w:val="000000"/>
          <w:sz w:val="22"/>
          <w:szCs w:val="22"/>
        </w:rPr>
        <w:t>-</w:t>
      </w:r>
      <w:r>
        <w:rPr>
          <w:rFonts w:ascii="Times New Roman" w:hAnsi="Times New Roman" w:cs="Times New Roman"/>
          <w:color w:val="000000"/>
          <w:sz w:val="22"/>
          <w:szCs w:val="22"/>
          <w:lang w:val="en-US"/>
        </w:rPr>
        <w:t>mail</w:t>
      </w:r>
      <w:r>
        <w:rPr>
          <w:rFonts w:ascii="Times New Roman" w:hAnsi="Times New Roman" w:cs="Times New Roman"/>
          <w:color w:val="000000"/>
          <w:sz w:val="22"/>
          <w:szCs w:val="22"/>
        </w:rPr>
        <w:t>: _______________________________________________________________________________________;</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t xml:space="preserve">□в виде электронного документа посредством электронной почты, </w:t>
      </w:r>
      <w:r>
        <w:rPr>
          <w:rFonts w:ascii="Times New Roman" w:hAnsi="Times New Roman" w:cs="Times New Roman"/>
          <w:color w:val="000000"/>
          <w:sz w:val="22"/>
          <w:szCs w:val="22"/>
          <w:lang w:val="en-US"/>
        </w:rPr>
        <w:t>e</w:t>
      </w:r>
      <w:r>
        <w:rPr>
          <w:rFonts w:ascii="Times New Roman" w:hAnsi="Times New Roman" w:cs="Times New Roman"/>
          <w:color w:val="000000"/>
          <w:sz w:val="22"/>
          <w:szCs w:val="22"/>
        </w:rPr>
        <w:t>-</w:t>
      </w:r>
      <w:r>
        <w:rPr>
          <w:rFonts w:ascii="Times New Roman" w:hAnsi="Times New Roman" w:cs="Times New Roman"/>
          <w:color w:val="000000"/>
          <w:sz w:val="22"/>
          <w:szCs w:val="22"/>
          <w:lang w:val="en-US"/>
        </w:rPr>
        <w:t>mail</w:t>
      </w:r>
      <w:r>
        <w:rPr>
          <w:rFonts w:ascii="Times New Roman" w:hAnsi="Times New Roman" w:cs="Times New Roman"/>
          <w:color w:val="000000"/>
          <w:sz w:val="22"/>
          <w:szCs w:val="22"/>
        </w:rPr>
        <w:t>: _______________________;</w:t>
      </w:r>
    </w:p>
    <w:p w:rsidR="00E0464F" w:rsidRDefault="00E0464F" w:rsidP="00E0464F">
      <w:pPr>
        <w:pStyle w:val="ConsPlusNonformat"/>
        <w:widowControl/>
        <w:jc w:val="both"/>
        <w:rPr>
          <w:rFonts w:ascii="Times New Roman" w:hAnsi="Times New Roman" w:cs="Times New Roman"/>
          <w:color w:val="000000"/>
          <w:sz w:val="22"/>
          <w:szCs w:val="22"/>
        </w:rPr>
      </w:pPr>
    </w:p>
    <w:p w:rsidR="00E0464F" w:rsidRDefault="00E0464F" w:rsidP="00E0464F">
      <w:pPr>
        <w:pStyle w:val="ConsPlusNonformat"/>
        <w:widowControl/>
        <w:ind w:firstLine="708"/>
        <w:jc w:val="both"/>
        <w:rPr>
          <w:rFonts w:ascii="Times New Roman" w:hAnsi="Times New Roman" w:cs="Times New Roman"/>
          <w:color w:val="000000"/>
          <w:sz w:val="16"/>
          <w:szCs w:val="16"/>
        </w:rPr>
      </w:pPr>
      <w:r>
        <w:rPr>
          <w:rFonts w:ascii="Times New Roman" w:hAnsi="Times New Roman" w:cs="Times New Roman"/>
          <w:color w:val="000000"/>
          <w:sz w:val="16"/>
          <w:szCs w:val="16"/>
        </w:rPr>
        <w:t>Мною подтверждается:</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 xml:space="preserve"> представленные документы получены в порядке, установленном  действующим законодательством;</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сведения, содержащиеся в представленных документах, являются достоверными.</w:t>
      </w:r>
    </w:p>
    <w:p w:rsidR="00E0464F" w:rsidRDefault="00E0464F" w:rsidP="00E0464F">
      <w:pPr>
        <w:pStyle w:val="ConsPlusNonformat"/>
        <w:widowControl/>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t xml:space="preserve">Лицо,  предоставившее  заведомо  ложные сведения или поддельные документы, несет  ответственность  в  соответствии  с   Уголовным   </w:t>
      </w:r>
      <w:hyperlink r:id="rId26" w:history="1">
        <w:r>
          <w:rPr>
            <w:rStyle w:val="a5"/>
            <w:rFonts w:ascii="Times New Roman" w:hAnsi="Times New Roman" w:cs="Times New Roman"/>
            <w:color w:val="000000"/>
            <w:sz w:val="16"/>
            <w:szCs w:val="16"/>
          </w:rPr>
          <w:t>кодексом</w:t>
        </w:r>
      </w:hyperlink>
      <w:r>
        <w:rPr>
          <w:rFonts w:ascii="Times New Roman" w:hAnsi="Times New Roman" w:cs="Times New Roman"/>
          <w:color w:val="000000"/>
          <w:sz w:val="16"/>
          <w:szCs w:val="16"/>
        </w:rPr>
        <w:t xml:space="preserve">   Российской Федерации.</w:t>
      </w:r>
    </w:p>
    <w:p w:rsidR="00E0464F" w:rsidRDefault="00E0464F" w:rsidP="00E0464F">
      <w:pPr>
        <w:autoSpaceDE w:val="0"/>
        <w:autoSpaceDN w:val="0"/>
        <w:adjustRightInd w:val="0"/>
        <w:ind w:firstLine="708"/>
        <w:jc w:val="both"/>
        <w:rPr>
          <w:rFonts w:ascii="Times New Roman" w:hAnsi="Times New Roman"/>
          <w:color w:val="000000"/>
          <w:sz w:val="16"/>
          <w:szCs w:val="16"/>
        </w:rPr>
      </w:pPr>
      <w:proofErr w:type="gramStart"/>
      <w:r>
        <w:rPr>
          <w:color w:val="000000"/>
          <w:sz w:val="16"/>
          <w:szCs w:val="16"/>
        </w:rPr>
        <w:t>Я даю свое согласие управлению имущественных отношений Администрации г.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w:t>
      </w:r>
      <w:proofErr w:type="gramEnd"/>
      <w:r>
        <w:rPr>
          <w:color w:val="000000"/>
          <w:sz w:val="16"/>
          <w:szCs w:val="16"/>
        </w:rPr>
        <w:t xml:space="preserve"> передачу (распространение, предоставление, доступ)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w:t>
      </w:r>
    </w:p>
    <w:p w:rsidR="00E0464F" w:rsidRDefault="00E0464F" w:rsidP="00E0464F">
      <w:pPr>
        <w:pStyle w:val="ConsPlusNonformat"/>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________________________________________________________   ____________________________</w:t>
      </w:r>
    </w:p>
    <w:p w:rsidR="00E0464F" w:rsidRDefault="00E0464F" w:rsidP="00E0464F">
      <w:pPr>
        <w:autoSpaceDE w:val="0"/>
        <w:autoSpaceDN w:val="0"/>
        <w:adjustRightInd w:val="0"/>
        <w:ind w:left="708" w:firstLine="708"/>
        <w:jc w:val="both"/>
        <w:rPr>
          <w:rFonts w:ascii="Times New Roman" w:hAnsi="Times New Roman"/>
          <w:i/>
          <w:color w:val="000000"/>
          <w:sz w:val="16"/>
          <w:szCs w:val="16"/>
        </w:rPr>
      </w:pPr>
      <w:proofErr w:type="gramStart"/>
      <w:r>
        <w:rPr>
          <w:i/>
          <w:color w:val="000000"/>
          <w:sz w:val="16"/>
          <w:szCs w:val="16"/>
        </w:rPr>
        <w:t xml:space="preserve">(фамилия, имя, отчество заявителя, наименование </w:t>
      </w:r>
      <w:proofErr w:type="gramEnd"/>
    </w:p>
    <w:p w:rsidR="00E0464F" w:rsidRDefault="00E0464F" w:rsidP="00E0464F">
      <w:pPr>
        <w:autoSpaceDE w:val="0"/>
        <w:autoSpaceDN w:val="0"/>
        <w:adjustRightInd w:val="0"/>
        <w:ind w:left="708" w:firstLine="708"/>
        <w:jc w:val="both"/>
        <w:rPr>
          <w:i/>
          <w:iCs/>
          <w:color w:val="000000"/>
          <w:sz w:val="16"/>
          <w:szCs w:val="16"/>
        </w:rPr>
      </w:pPr>
      <w:r>
        <w:rPr>
          <w:i/>
          <w:color w:val="000000"/>
          <w:sz w:val="16"/>
          <w:szCs w:val="16"/>
        </w:rPr>
        <w:t xml:space="preserve">и должность представителя юридического лица) </w:t>
      </w:r>
      <w:r>
        <w:rPr>
          <w:i/>
          <w:color w:val="000000"/>
          <w:sz w:val="16"/>
          <w:szCs w:val="16"/>
        </w:rPr>
        <w:tab/>
      </w:r>
      <w:r>
        <w:rPr>
          <w:i/>
          <w:iCs/>
          <w:color w:val="000000"/>
          <w:sz w:val="16"/>
          <w:szCs w:val="16"/>
        </w:rPr>
        <w:tab/>
      </w:r>
      <w:r>
        <w:rPr>
          <w:i/>
          <w:iCs/>
          <w:color w:val="000000"/>
          <w:sz w:val="16"/>
          <w:szCs w:val="16"/>
        </w:rPr>
        <w:tab/>
        <w:t>(подпись заявителя / его представителя)</w:t>
      </w:r>
    </w:p>
    <w:p w:rsidR="00E0464F" w:rsidRDefault="00E0464F" w:rsidP="00E0464F">
      <w:pPr>
        <w:pStyle w:val="ConsPlusNonformat"/>
        <w:widowControl/>
        <w:jc w:val="right"/>
        <w:rPr>
          <w:rFonts w:ascii="Times New Roman" w:hAnsi="Times New Roman" w:cs="Times New Roman"/>
          <w:color w:val="000000"/>
          <w:sz w:val="22"/>
          <w:szCs w:val="22"/>
        </w:rPr>
      </w:pPr>
      <w:r>
        <w:rPr>
          <w:rFonts w:ascii="Times New Roman" w:hAnsi="Times New Roman" w:cs="Times New Roman"/>
          <w:color w:val="000000"/>
          <w:sz w:val="22"/>
          <w:szCs w:val="22"/>
        </w:rPr>
        <w:t>Дата «____»_________________20___г.</w:t>
      </w:r>
    </w:p>
    <w:p w:rsidR="00E0464F" w:rsidRPr="0086380D" w:rsidRDefault="00E0464F" w:rsidP="0086380D">
      <w:pPr>
        <w:spacing w:line="240" w:lineRule="auto"/>
        <w:jc w:val="both"/>
        <w:rPr>
          <w:rFonts w:ascii="Times New Roman" w:hAnsi="Times New Roman"/>
          <w:sz w:val="24"/>
          <w:szCs w:val="24"/>
        </w:rPr>
      </w:pPr>
    </w:p>
    <w:sectPr w:rsidR="00E0464F" w:rsidRPr="0086380D" w:rsidSect="00DB5528">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83"/>
    <w:rsid w:val="00013508"/>
    <w:rsid w:val="00027A97"/>
    <w:rsid w:val="0003079F"/>
    <w:rsid w:val="00040C47"/>
    <w:rsid w:val="000548D9"/>
    <w:rsid w:val="000557AF"/>
    <w:rsid w:val="0009685E"/>
    <w:rsid w:val="000D25C7"/>
    <w:rsid w:val="0010175F"/>
    <w:rsid w:val="001033F7"/>
    <w:rsid w:val="0010655A"/>
    <w:rsid w:val="00120EAD"/>
    <w:rsid w:val="00184708"/>
    <w:rsid w:val="00196294"/>
    <w:rsid w:val="00196E38"/>
    <w:rsid w:val="00197FB7"/>
    <w:rsid w:val="001A0C0F"/>
    <w:rsid w:val="001D39E6"/>
    <w:rsid w:val="001E0EF4"/>
    <w:rsid w:val="00205FD9"/>
    <w:rsid w:val="0020709B"/>
    <w:rsid w:val="0021167E"/>
    <w:rsid w:val="0024406D"/>
    <w:rsid w:val="00251AA7"/>
    <w:rsid w:val="00266FD0"/>
    <w:rsid w:val="0029326B"/>
    <w:rsid w:val="00294C69"/>
    <w:rsid w:val="00295E6B"/>
    <w:rsid w:val="002A15A1"/>
    <w:rsid w:val="0030124E"/>
    <w:rsid w:val="003153DA"/>
    <w:rsid w:val="003300D6"/>
    <w:rsid w:val="00332479"/>
    <w:rsid w:val="003864E1"/>
    <w:rsid w:val="00390764"/>
    <w:rsid w:val="003964C5"/>
    <w:rsid w:val="003C71D6"/>
    <w:rsid w:val="003D3F21"/>
    <w:rsid w:val="003D73B4"/>
    <w:rsid w:val="003E1B0D"/>
    <w:rsid w:val="004002C1"/>
    <w:rsid w:val="00434027"/>
    <w:rsid w:val="004408BB"/>
    <w:rsid w:val="00443BE0"/>
    <w:rsid w:val="004444B6"/>
    <w:rsid w:val="00463205"/>
    <w:rsid w:val="00480B88"/>
    <w:rsid w:val="00485CD0"/>
    <w:rsid w:val="00490F4B"/>
    <w:rsid w:val="004A4A1C"/>
    <w:rsid w:val="004B4938"/>
    <w:rsid w:val="004C6ADA"/>
    <w:rsid w:val="004E49CD"/>
    <w:rsid w:val="004F6EC6"/>
    <w:rsid w:val="005021E7"/>
    <w:rsid w:val="00523457"/>
    <w:rsid w:val="00547F82"/>
    <w:rsid w:val="005515A0"/>
    <w:rsid w:val="0056643A"/>
    <w:rsid w:val="005A46F4"/>
    <w:rsid w:val="005C7014"/>
    <w:rsid w:val="005D2697"/>
    <w:rsid w:val="005D75B6"/>
    <w:rsid w:val="005F4608"/>
    <w:rsid w:val="005F7B28"/>
    <w:rsid w:val="00611149"/>
    <w:rsid w:val="00611FFC"/>
    <w:rsid w:val="006156BE"/>
    <w:rsid w:val="00624A24"/>
    <w:rsid w:val="0062628B"/>
    <w:rsid w:val="0064268B"/>
    <w:rsid w:val="00654730"/>
    <w:rsid w:val="0067509D"/>
    <w:rsid w:val="006A5E15"/>
    <w:rsid w:val="006C6216"/>
    <w:rsid w:val="00744503"/>
    <w:rsid w:val="00790A93"/>
    <w:rsid w:val="00793840"/>
    <w:rsid w:val="007B3F26"/>
    <w:rsid w:val="007C482F"/>
    <w:rsid w:val="0082058C"/>
    <w:rsid w:val="00846034"/>
    <w:rsid w:val="0085473E"/>
    <w:rsid w:val="0086380D"/>
    <w:rsid w:val="00864366"/>
    <w:rsid w:val="008B526D"/>
    <w:rsid w:val="008B655C"/>
    <w:rsid w:val="008E5459"/>
    <w:rsid w:val="008E6F64"/>
    <w:rsid w:val="008E7A3D"/>
    <w:rsid w:val="00911DA0"/>
    <w:rsid w:val="00937517"/>
    <w:rsid w:val="009409C4"/>
    <w:rsid w:val="00950A81"/>
    <w:rsid w:val="00954EAA"/>
    <w:rsid w:val="00971523"/>
    <w:rsid w:val="00971D5C"/>
    <w:rsid w:val="0097527C"/>
    <w:rsid w:val="00982611"/>
    <w:rsid w:val="00984BA5"/>
    <w:rsid w:val="0098630A"/>
    <w:rsid w:val="009916B4"/>
    <w:rsid w:val="009A0567"/>
    <w:rsid w:val="009A3127"/>
    <w:rsid w:val="009A5529"/>
    <w:rsid w:val="009F73CB"/>
    <w:rsid w:val="00A07FEC"/>
    <w:rsid w:val="00A11AED"/>
    <w:rsid w:val="00A14C89"/>
    <w:rsid w:val="00A22FD8"/>
    <w:rsid w:val="00A26BE8"/>
    <w:rsid w:val="00A57D99"/>
    <w:rsid w:val="00A65D10"/>
    <w:rsid w:val="00A67B9E"/>
    <w:rsid w:val="00A71421"/>
    <w:rsid w:val="00A806BE"/>
    <w:rsid w:val="00A96A57"/>
    <w:rsid w:val="00AA1902"/>
    <w:rsid w:val="00AC25DF"/>
    <w:rsid w:val="00AC3003"/>
    <w:rsid w:val="00AE3183"/>
    <w:rsid w:val="00AE5C58"/>
    <w:rsid w:val="00AF440E"/>
    <w:rsid w:val="00B071E9"/>
    <w:rsid w:val="00B148D7"/>
    <w:rsid w:val="00B225B1"/>
    <w:rsid w:val="00B31F81"/>
    <w:rsid w:val="00B40CBB"/>
    <w:rsid w:val="00B560A4"/>
    <w:rsid w:val="00B815AF"/>
    <w:rsid w:val="00BE2C3C"/>
    <w:rsid w:val="00BF4C01"/>
    <w:rsid w:val="00C0140A"/>
    <w:rsid w:val="00C2657D"/>
    <w:rsid w:val="00C44F48"/>
    <w:rsid w:val="00C51271"/>
    <w:rsid w:val="00C55B40"/>
    <w:rsid w:val="00C85D8B"/>
    <w:rsid w:val="00C9144C"/>
    <w:rsid w:val="00CE6613"/>
    <w:rsid w:val="00D0100E"/>
    <w:rsid w:val="00D06A35"/>
    <w:rsid w:val="00D4433A"/>
    <w:rsid w:val="00D81AE0"/>
    <w:rsid w:val="00D87E84"/>
    <w:rsid w:val="00DB5528"/>
    <w:rsid w:val="00DD2595"/>
    <w:rsid w:val="00DE26A8"/>
    <w:rsid w:val="00DE4D59"/>
    <w:rsid w:val="00DE60D0"/>
    <w:rsid w:val="00DF6076"/>
    <w:rsid w:val="00DF7174"/>
    <w:rsid w:val="00E0464F"/>
    <w:rsid w:val="00E3171D"/>
    <w:rsid w:val="00E551CD"/>
    <w:rsid w:val="00E90EE4"/>
    <w:rsid w:val="00E91902"/>
    <w:rsid w:val="00E9781D"/>
    <w:rsid w:val="00EC5CB3"/>
    <w:rsid w:val="00EC7752"/>
    <w:rsid w:val="00EE2FCC"/>
    <w:rsid w:val="00EE4046"/>
    <w:rsid w:val="00EF2558"/>
    <w:rsid w:val="00EF2C82"/>
    <w:rsid w:val="00F113EA"/>
    <w:rsid w:val="00F26BFF"/>
    <w:rsid w:val="00F339CF"/>
    <w:rsid w:val="00F41AF9"/>
    <w:rsid w:val="00F43072"/>
    <w:rsid w:val="00F477AC"/>
    <w:rsid w:val="00F94AFF"/>
    <w:rsid w:val="00FB0577"/>
    <w:rsid w:val="00FB4B6C"/>
    <w:rsid w:val="00FD0085"/>
    <w:rsid w:val="00FD3CC2"/>
    <w:rsid w:val="00FD4DBC"/>
    <w:rsid w:val="00FE3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307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F440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307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AF440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2106">
      <w:bodyDiv w:val="1"/>
      <w:marLeft w:val="0"/>
      <w:marRight w:val="0"/>
      <w:marTop w:val="0"/>
      <w:marBottom w:val="0"/>
      <w:divBdr>
        <w:top w:val="none" w:sz="0" w:space="0" w:color="auto"/>
        <w:left w:val="none" w:sz="0" w:space="0" w:color="auto"/>
        <w:bottom w:val="none" w:sz="0" w:space="0" w:color="auto"/>
        <w:right w:val="none" w:sz="0" w:space="0" w:color="auto"/>
      </w:divBdr>
    </w:div>
    <w:div w:id="162018064">
      <w:bodyDiv w:val="1"/>
      <w:marLeft w:val="0"/>
      <w:marRight w:val="0"/>
      <w:marTop w:val="0"/>
      <w:marBottom w:val="0"/>
      <w:divBdr>
        <w:top w:val="none" w:sz="0" w:space="0" w:color="auto"/>
        <w:left w:val="none" w:sz="0" w:space="0" w:color="auto"/>
        <w:bottom w:val="none" w:sz="0" w:space="0" w:color="auto"/>
        <w:right w:val="none" w:sz="0" w:space="0" w:color="auto"/>
      </w:divBdr>
    </w:div>
    <w:div w:id="907301999">
      <w:bodyDiv w:val="1"/>
      <w:marLeft w:val="0"/>
      <w:marRight w:val="0"/>
      <w:marTop w:val="0"/>
      <w:marBottom w:val="0"/>
      <w:divBdr>
        <w:top w:val="none" w:sz="0" w:space="0" w:color="auto"/>
        <w:left w:val="none" w:sz="0" w:space="0" w:color="auto"/>
        <w:bottom w:val="none" w:sz="0" w:space="0" w:color="auto"/>
        <w:right w:val="none" w:sz="0" w:space="0" w:color="auto"/>
      </w:divBdr>
    </w:div>
    <w:div w:id="1153834403">
      <w:bodyDiv w:val="1"/>
      <w:marLeft w:val="0"/>
      <w:marRight w:val="0"/>
      <w:marTop w:val="0"/>
      <w:marBottom w:val="0"/>
      <w:divBdr>
        <w:top w:val="none" w:sz="0" w:space="0" w:color="auto"/>
        <w:left w:val="none" w:sz="0" w:space="0" w:color="auto"/>
        <w:bottom w:val="none" w:sz="0" w:space="0" w:color="auto"/>
        <w:right w:val="none" w:sz="0" w:space="0" w:color="auto"/>
      </w:divBdr>
    </w:div>
    <w:div w:id="1423063892">
      <w:bodyDiv w:val="1"/>
      <w:marLeft w:val="0"/>
      <w:marRight w:val="0"/>
      <w:marTop w:val="0"/>
      <w:marBottom w:val="0"/>
      <w:divBdr>
        <w:top w:val="none" w:sz="0" w:space="0" w:color="auto"/>
        <w:left w:val="none" w:sz="0" w:space="0" w:color="auto"/>
        <w:bottom w:val="none" w:sz="0" w:space="0" w:color="auto"/>
        <w:right w:val="none" w:sz="0" w:space="0" w:color="auto"/>
      </w:divBdr>
    </w:div>
    <w:div w:id="1505901824">
      <w:bodyDiv w:val="1"/>
      <w:marLeft w:val="0"/>
      <w:marRight w:val="0"/>
      <w:marTop w:val="0"/>
      <w:marBottom w:val="0"/>
      <w:divBdr>
        <w:top w:val="none" w:sz="0" w:space="0" w:color="auto"/>
        <w:left w:val="none" w:sz="0" w:space="0" w:color="auto"/>
        <w:bottom w:val="none" w:sz="0" w:space="0" w:color="auto"/>
        <w:right w:val="none" w:sz="0" w:space="0" w:color="auto"/>
      </w:divBdr>
    </w:div>
    <w:div w:id="1522931652">
      <w:bodyDiv w:val="1"/>
      <w:marLeft w:val="0"/>
      <w:marRight w:val="0"/>
      <w:marTop w:val="0"/>
      <w:marBottom w:val="0"/>
      <w:divBdr>
        <w:top w:val="none" w:sz="0" w:space="0" w:color="auto"/>
        <w:left w:val="none" w:sz="0" w:space="0" w:color="auto"/>
        <w:bottom w:val="none" w:sz="0" w:space="0" w:color="auto"/>
        <w:right w:val="none" w:sz="0" w:space="0" w:color="auto"/>
      </w:divBdr>
      <w:divsChild>
        <w:div w:id="1037388337">
          <w:marLeft w:val="0"/>
          <w:marRight w:val="0"/>
          <w:marTop w:val="161"/>
          <w:marBottom w:val="161"/>
          <w:divBdr>
            <w:top w:val="none" w:sz="0" w:space="0" w:color="auto"/>
            <w:left w:val="none" w:sz="0" w:space="0" w:color="auto"/>
            <w:bottom w:val="none" w:sz="0" w:space="0" w:color="auto"/>
            <w:right w:val="none" w:sz="0" w:space="0" w:color="auto"/>
          </w:divBdr>
        </w:div>
      </w:divsChild>
    </w:div>
    <w:div w:id="1680619820">
      <w:bodyDiv w:val="1"/>
      <w:marLeft w:val="0"/>
      <w:marRight w:val="0"/>
      <w:marTop w:val="0"/>
      <w:marBottom w:val="0"/>
      <w:divBdr>
        <w:top w:val="none" w:sz="0" w:space="0" w:color="auto"/>
        <w:left w:val="none" w:sz="0" w:space="0" w:color="auto"/>
        <w:bottom w:val="none" w:sz="0" w:space="0" w:color="auto"/>
        <w:right w:val="none" w:sz="0" w:space="0" w:color="auto"/>
      </w:divBdr>
    </w:div>
    <w:div w:id="1700473079">
      <w:bodyDiv w:val="1"/>
      <w:marLeft w:val="0"/>
      <w:marRight w:val="0"/>
      <w:marTop w:val="0"/>
      <w:marBottom w:val="0"/>
      <w:divBdr>
        <w:top w:val="none" w:sz="0" w:space="0" w:color="auto"/>
        <w:left w:val="none" w:sz="0" w:space="0" w:color="auto"/>
        <w:bottom w:val="none" w:sz="0" w:space="0" w:color="auto"/>
        <w:right w:val="none" w:sz="0" w:space="0" w:color="auto"/>
      </w:divBdr>
    </w:div>
    <w:div w:id="1747989758">
      <w:bodyDiv w:val="1"/>
      <w:marLeft w:val="0"/>
      <w:marRight w:val="0"/>
      <w:marTop w:val="0"/>
      <w:marBottom w:val="0"/>
      <w:divBdr>
        <w:top w:val="none" w:sz="0" w:space="0" w:color="auto"/>
        <w:left w:val="none" w:sz="0" w:space="0" w:color="auto"/>
        <w:bottom w:val="none" w:sz="0" w:space="0" w:color="auto"/>
        <w:right w:val="none" w:sz="0" w:space="0" w:color="auto"/>
      </w:divBdr>
    </w:div>
    <w:div w:id="1783455914">
      <w:bodyDiv w:val="1"/>
      <w:marLeft w:val="0"/>
      <w:marRight w:val="0"/>
      <w:marTop w:val="0"/>
      <w:marBottom w:val="0"/>
      <w:divBdr>
        <w:top w:val="none" w:sz="0" w:space="0" w:color="auto"/>
        <w:left w:val="none" w:sz="0" w:space="0" w:color="auto"/>
        <w:bottom w:val="none" w:sz="0" w:space="0" w:color="auto"/>
        <w:right w:val="none" w:sz="0" w:space="0" w:color="auto"/>
      </w:divBdr>
    </w:div>
    <w:div w:id="179073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consultantplus://offline/main?base=LAW;n=113704;fld=134" TargetMode="Externa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consultantplus://offline/ref=9FD07156485AD26C909F7BB8228F7DF638C38DCC73E442F4197AFA65E21BD4BA795BC3E5D38F48698F3215DFBFm3a3S" TargetMode="External"/><Relationship Id="rId17" Type="http://schemas.openxmlformats.org/officeDocument/2006/relationships/hyperlink" Target="http://ivo.garant.ru/" TargetMode="External"/><Relationship Id="rId25" Type="http://schemas.openxmlformats.org/officeDocument/2006/relationships/hyperlink" Target="consultantplus://offline/ref=9FC2CC62959CB37621C770962F2780F2C562A287F2D55820545F7C22236A419183B4F6E17EF0BBCA802A3FE815490B8561877ED6801CdEL"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D6D1F1741547902C0857B54D0D6F4AD6F5EBAC12EE21D6136E961DA2C7BF501E76A1CE0A7BAE12FCADF92A767110C55D08B7EFDED9Dg6b0S" TargetMode="External"/><Relationship Id="rId24" Type="http://schemas.openxmlformats.org/officeDocument/2006/relationships/hyperlink" Target="consultantplus://offline/ref=FD169E0C161834BDCFA38815D2C32D8ADD2BFCE37F533B86CD03B00778A18CDA5C764E47C7B5367093CC167BBF894335E8614EA689B61B10Z262G" TargetMode="Externa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theme" Target="theme/theme1.xml"/><Relationship Id="rId10" Type="http://schemas.openxmlformats.org/officeDocument/2006/relationships/hyperlink" Target="consultantplus://offline/ref=9D6D1F1741547902C0857B54D0D6F4AD6F5EBAC12EE21D6136E961DA2C7BF501E76A1CE5A7B8E870CFCA83FF6B11134AD19562FFECg9b5S" TargetMode="External"/><Relationship Id="rId19"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hyperlink" Target="consultantplus://offline/ref=9D6D1F1741547902C0857B54D0D6F4AD6F5EBAC12EE21D6136E961DA2C7BF501E76A1CE5A7BEE870CFCA83FF6B11134AD19562FFECg9b5S"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50C98-3AC0-4CB2-A0D1-0BFACC5F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13303</Words>
  <Characters>75830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88956</CharactersWithSpaces>
  <SharedDoc>false</SharedDoc>
  <HLinks>
    <vt:vector size="132" baseType="variant">
      <vt:variant>
        <vt:i4>7405692</vt:i4>
      </vt:variant>
      <vt:variant>
        <vt:i4>63</vt:i4>
      </vt:variant>
      <vt:variant>
        <vt:i4>0</vt:i4>
      </vt:variant>
      <vt:variant>
        <vt:i4>5</vt:i4>
      </vt:variant>
      <vt:variant>
        <vt:lpwstr>consultantplus://offline/main?base=LAW;n=113704;fld=134</vt:lpwstr>
      </vt:variant>
      <vt:variant>
        <vt:lpwstr/>
      </vt:variant>
      <vt:variant>
        <vt:i4>1966169</vt:i4>
      </vt:variant>
      <vt:variant>
        <vt:i4>60</vt:i4>
      </vt:variant>
      <vt:variant>
        <vt:i4>0</vt:i4>
      </vt:variant>
      <vt:variant>
        <vt:i4>5</vt:i4>
      </vt:variant>
      <vt:variant>
        <vt:lpwstr>consultantplus://offline/ref=9FC2CC62959CB37621C770962F2780F2C562A287F2D55820545F7C22236A419183B4F6E17EF0BBCA802A3FE815490B8561877ED6801CdEL</vt:lpwstr>
      </vt:variant>
      <vt:variant>
        <vt:lpwstr/>
      </vt:variant>
      <vt:variant>
        <vt:i4>7012450</vt:i4>
      </vt:variant>
      <vt:variant>
        <vt:i4>57</vt:i4>
      </vt:variant>
      <vt:variant>
        <vt:i4>0</vt:i4>
      </vt:variant>
      <vt:variant>
        <vt:i4>5</vt:i4>
      </vt:variant>
      <vt:variant>
        <vt:lpwstr>consultantplus://offline/ref=FD169E0C161834BDCFA38815D2C32D8ADD2BFCE37F533B86CD03B00778A18CDA5C764E47C7B5367093CC167BBF894335E8614EA689B61B10Z262G</vt:lpwstr>
      </vt:variant>
      <vt:variant>
        <vt:lpwstr/>
      </vt:variant>
      <vt:variant>
        <vt:i4>4522074</vt:i4>
      </vt:variant>
      <vt:variant>
        <vt:i4>54</vt:i4>
      </vt:variant>
      <vt:variant>
        <vt:i4>0</vt:i4>
      </vt:variant>
      <vt:variant>
        <vt:i4>5</vt:i4>
      </vt:variant>
      <vt:variant>
        <vt:lpwstr>http://ivo.garant.ru/</vt:lpwstr>
      </vt:variant>
      <vt:variant>
        <vt:lpwstr>/document/12183161/entry/1000</vt:lpwstr>
      </vt:variant>
      <vt:variant>
        <vt:i4>8323177</vt:i4>
      </vt:variant>
      <vt:variant>
        <vt:i4>51</vt:i4>
      </vt:variant>
      <vt:variant>
        <vt:i4>0</vt:i4>
      </vt:variant>
      <vt:variant>
        <vt:i4>5</vt:i4>
      </vt:variant>
      <vt:variant>
        <vt:lpwstr>http://ivo.garant.ru/</vt:lpwstr>
      </vt:variant>
      <vt:variant>
        <vt:lpwstr>/document/12141177/entry/1</vt:lpwstr>
      </vt:variant>
      <vt:variant>
        <vt:i4>5111888</vt:i4>
      </vt:variant>
      <vt:variant>
        <vt:i4>48</vt:i4>
      </vt:variant>
      <vt:variant>
        <vt:i4>0</vt:i4>
      </vt:variant>
      <vt:variant>
        <vt:i4>5</vt:i4>
      </vt:variant>
      <vt:variant>
        <vt:lpwstr>http://ivo.garant.ru/</vt:lpwstr>
      </vt:variant>
      <vt:variant>
        <vt:lpwstr>/document/12124624/entry/3918</vt:lpwstr>
      </vt:variant>
      <vt:variant>
        <vt:i4>4718676</vt:i4>
      </vt:variant>
      <vt:variant>
        <vt:i4>45</vt:i4>
      </vt:variant>
      <vt:variant>
        <vt:i4>0</vt:i4>
      </vt:variant>
      <vt:variant>
        <vt:i4>5</vt:i4>
      </vt:variant>
      <vt:variant>
        <vt:lpwstr>http://ivo.garant.ru/</vt:lpwstr>
      </vt:variant>
      <vt:variant>
        <vt:lpwstr>/document/12138258/entry/469</vt:lpwstr>
      </vt:variant>
      <vt:variant>
        <vt:i4>7667810</vt:i4>
      </vt:variant>
      <vt:variant>
        <vt:i4>42</vt:i4>
      </vt:variant>
      <vt:variant>
        <vt:i4>0</vt:i4>
      </vt:variant>
      <vt:variant>
        <vt:i4>5</vt:i4>
      </vt:variant>
      <vt:variant>
        <vt:lpwstr>http://ivo.garant.ru/</vt:lpwstr>
      </vt:variant>
      <vt:variant>
        <vt:lpwstr>/document/12138258/entry/0</vt:lpwstr>
      </vt:variant>
      <vt:variant>
        <vt:i4>4587600</vt:i4>
      </vt:variant>
      <vt:variant>
        <vt:i4>39</vt:i4>
      </vt:variant>
      <vt:variant>
        <vt:i4>0</vt:i4>
      </vt:variant>
      <vt:variant>
        <vt:i4>5</vt:i4>
      </vt:variant>
      <vt:variant>
        <vt:lpwstr>http://ivo.garant.ru/</vt:lpwstr>
      </vt:variant>
      <vt:variant>
        <vt:lpwstr>/document/12124624/entry/3992</vt:lpwstr>
      </vt:variant>
      <vt:variant>
        <vt:i4>4784208</vt:i4>
      </vt:variant>
      <vt:variant>
        <vt:i4>36</vt:i4>
      </vt:variant>
      <vt:variant>
        <vt:i4>0</vt:i4>
      </vt:variant>
      <vt:variant>
        <vt:i4>5</vt:i4>
      </vt:variant>
      <vt:variant>
        <vt:lpwstr>http://ivo.garant.ru/</vt:lpwstr>
      </vt:variant>
      <vt:variant>
        <vt:lpwstr>/document/12124624/entry/3965</vt:lpwstr>
      </vt:variant>
      <vt:variant>
        <vt:i4>5046352</vt:i4>
      </vt:variant>
      <vt:variant>
        <vt:i4>33</vt:i4>
      </vt:variant>
      <vt:variant>
        <vt:i4>0</vt:i4>
      </vt:variant>
      <vt:variant>
        <vt:i4>5</vt:i4>
      </vt:variant>
      <vt:variant>
        <vt:lpwstr>http://ivo.garant.ru/</vt:lpwstr>
      </vt:variant>
      <vt:variant>
        <vt:lpwstr>/document/12124624/entry/3920</vt:lpwstr>
      </vt:variant>
      <vt:variant>
        <vt:i4>5046367</vt:i4>
      </vt:variant>
      <vt:variant>
        <vt:i4>30</vt:i4>
      </vt:variant>
      <vt:variant>
        <vt:i4>0</vt:i4>
      </vt:variant>
      <vt:variant>
        <vt:i4>5</vt:i4>
      </vt:variant>
      <vt:variant>
        <vt:lpwstr>http://ivo.garant.ru/</vt:lpwstr>
      </vt:variant>
      <vt:variant>
        <vt:lpwstr>/document/12124624/entry/465</vt:lpwstr>
      </vt:variant>
      <vt:variant>
        <vt:i4>7405666</vt:i4>
      </vt:variant>
      <vt:variant>
        <vt:i4>27</vt:i4>
      </vt:variant>
      <vt:variant>
        <vt:i4>0</vt:i4>
      </vt:variant>
      <vt:variant>
        <vt:i4>5</vt:i4>
      </vt:variant>
      <vt:variant>
        <vt:lpwstr>http://ivo.garant.ru/</vt:lpwstr>
      </vt:variant>
      <vt:variant>
        <vt:lpwstr>/document/12124624/entry/39628</vt:lpwstr>
      </vt:variant>
      <vt:variant>
        <vt:i4>8323170</vt:i4>
      </vt:variant>
      <vt:variant>
        <vt:i4>24</vt:i4>
      </vt:variant>
      <vt:variant>
        <vt:i4>0</vt:i4>
      </vt:variant>
      <vt:variant>
        <vt:i4>5</vt:i4>
      </vt:variant>
      <vt:variant>
        <vt:lpwstr>http://ivo.garant.ru/</vt:lpwstr>
      </vt:variant>
      <vt:variant>
        <vt:lpwstr>/document/12124624/entry/39626</vt:lpwstr>
      </vt:variant>
      <vt:variant>
        <vt:i4>5242974</vt:i4>
      </vt:variant>
      <vt:variant>
        <vt:i4>21</vt:i4>
      </vt:variant>
      <vt:variant>
        <vt:i4>0</vt:i4>
      </vt:variant>
      <vt:variant>
        <vt:i4>5</vt:i4>
      </vt:variant>
      <vt:variant>
        <vt:lpwstr>consultantplus://offline/ref=9FD07156485AD26C909F7BB8228F7DF638C38DCC73E442F4197AFA65E21BD4BA795BC3E5D38F48698F3215DFBFm3a3S</vt:lpwstr>
      </vt:variant>
      <vt:variant>
        <vt:lpwstr/>
      </vt:variant>
      <vt:variant>
        <vt:i4>4128819</vt:i4>
      </vt:variant>
      <vt:variant>
        <vt:i4>18</vt:i4>
      </vt:variant>
      <vt:variant>
        <vt:i4>0</vt:i4>
      </vt:variant>
      <vt:variant>
        <vt:i4>5</vt:i4>
      </vt:variant>
      <vt:variant>
        <vt:lpwstr>consultantplus://offline/ref=9D6D1F1741547902C0857B54D0D6F4AD6F5EBAC12EE21D6136E961DA2C7BF501E76A1CE0A7BAE12FCADF92A767110C55D08B7EFDED9Dg6b0S</vt:lpwstr>
      </vt:variant>
      <vt:variant>
        <vt:lpwstr/>
      </vt:variant>
      <vt:variant>
        <vt:i4>131163</vt:i4>
      </vt:variant>
      <vt:variant>
        <vt:i4>15</vt:i4>
      </vt:variant>
      <vt:variant>
        <vt:i4>0</vt:i4>
      </vt:variant>
      <vt:variant>
        <vt:i4>5</vt:i4>
      </vt:variant>
      <vt:variant>
        <vt:lpwstr>consultantplus://offline/ref=9D6D1F1741547902C0857B54D0D6F4AD6F5EBAC12EE21D6136E961DA2C7BF501E76A1CE5A7B8E870CFCA83FF6B11134AD19562FFECg9b5S</vt:lpwstr>
      </vt:variant>
      <vt:variant>
        <vt:lpwstr/>
      </vt:variant>
      <vt:variant>
        <vt:i4>131078</vt:i4>
      </vt:variant>
      <vt:variant>
        <vt:i4>12</vt:i4>
      </vt:variant>
      <vt:variant>
        <vt:i4>0</vt:i4>
      </vt:variant>
      <vt:variant>
        <vt:i4>5</vt:i4>
      </vt:variant>
      <vt:variant>
        <vt:lpwstr>consultantplus://offline/ref=9D6D1F1741547902C0857B54D0D6F4AD6F5EBAC12EE21D6136E961DA2C7BF501E76A1CE5A7BEE870CFCA83FF6B11134AD19562FFECg9b5S</vt:lpwstr>
      </vt:variant>
      <vt:variant>
        <vt:lpwstr/>
      </vt:variant>
      <vt:variant>
        <vt:i4>5046358</vt:i4>
      </vt:variant>
      <vt:variant>
        <vt:i4>9</vt:i4>
      </vt:variant>
      <vt:variant>
        <vt:i4>0</vt:i4>
      </vt:variant>
      <vt:variant>
        <vt:i4>5</vt:i4>
      </vt:variant>
      <vt:variant>
        <vt:lpwstr>http://ivo.garant.ru/</vt:lpwstr>
      </vt:variant>
      <vt:variant>
        <vt:lpwstr>/document/70836100/entry/1000</vt:lpwstr>
      </vt:variant>
      <vt:variant>
        <vt:i4>1114124</vt:i4>
      </vt:variant>
      <vt:variant>
        <vt:i4>6</vt:i4>
      </vt:variant>
      <vt:variant>
        <vt:i4>0</vt:i4>
      </vt:variant>
      <vt:variant>
        <vt:i4>5</vt:i4>
      </vt:variant>
      <vt:variant>
        <vt:lpwstr>consultantplus://offline/ref=54DDEDAA6CA82C0FCDFB68B1AA1F526B2D389D8698178AA691F7E918777B42390F6CFF6041BB3B2DF3C29DBB81d6N7G</vt:lpwstr>
      </vt:variant>
      <vt:variant>
        <vt:lpwstr/>
      </vt:variant>
      <vt:variant>
        <vt:i4>786504</vt:i4>
      </vt:variant>
      <vt:variant>
        <vt:i4>3</vt:i4>
      </vt:variant>
      <vt:variant>
        <vt:i4>0</vt:i4>
      </vt:variant>
      <vt:variant>
        <vt:i4>5</vt:i4>
      </vt:variant>
      <vt:variant>
        <vt:lpwstr>http://www.adm-sarapul.ru/norm_db/detail.php?ELEMENT_ID=9936</vt:lpwstr>
      </vt:variant>
      <vt:variant>
        <vt:lpwstr/>
      </vt:variant>
      <vt:variant>
        <vt:i4>6619252</vt:i4>
      </vt:variant>
      <vt:variant>
        <vt:i4>0</vt:i4>
      </vt:variant>
      <vt:variant>
        <vt:i4>0</vt:i4>
      </vt:variant>
      <vt:variant>
        <vt:i4>5</vt:i4>
      </vt:variant>
      <vt:variant>
        <vt:lpwstr>http://www.adm-sarapul.ru/mun_uslugi/administrativnye-reglamenty/_3.11..doc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Татарских Александа С.</dc:creator>
  <cp:lastModifiedBy>Загуменова Елена В.</cp:lastModifiedBy>
  <cp:revision>2</cp:revision>
  <cp:lastPrinted>2019-09-17T09:35:00Z</cp:lastPrinted>
  <dcterms:created xsi:type="dcterms:W3CDTF">2023-12-13T08:15:00Z</dcterms:created>
  <dcterms:modified xsi:type="dcterms:W3CDTF">2023-12-13T08:15:00Z</dcterms:modified>
</cp:coreProperties>
</file>