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20" w:rsidRDefault="00280214" w:rsidP="00280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14">
        <w:rPr>
          <w:rFonts w:ascii="Times New Roman" w:hAnsi="Times New Roman" w:cs="Times New Roman"/>
          <w:b/>
          <w:sz w:val="28"/>
          <w:szCs w:val="28"/>
        </w:rPr>
        <w:t xml:space="preserve">Перечень многоквартирных домов, управление которыми осуществляется Товариществом собственников жилья «1-я </w:t>
      </w:r>
      <w:proofErr w:type="gramStart"/>
      <w:r w:rsidRPr="00280214">
        <w:rPr>
          <w:rFonts w:ascii="Times New Roman" w:hAnsi="Times New Roman" w:cs="Times New Roman"/>
          <w:b/>
          <w:sz w:val="28"/>
          <w:szCs w:val="28"/>
        </w:rPr>
        <w:t>Дачная</w:t>
      </w:r>
      <w:proofErr w:type="gramEnd"/>
      <w:r w:rsidRPr="00280214">
        <w:rPr>
          <w:rFonts w:ascii="Times New Roman" w:hAnsi="Times New Roman" w:cs="Times New Roman"/>
          <w:b/>
          <w:sz w:val="28"/>
          <w:szCs w:val="28"/>
        </w:rPr>
        <w:t xml:space="preserve">, 21»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80214">
        <w:rPr>
          <w:rFonts w:ascii="Times New Roman" w:hAnsi="Times New Roman" w:cs="Times New Roman"/>
          <w:b/>
          <w:sz w:val="28"/>
          <w:szCs w:val="28"/>
        </w:rPr>
        <w:t>(ТСЖ «1-я Дачная, 21»)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350"/>
      </w:tblGrid>
      <w:tr w:rsidR="00280214" w:rsidTr="00280214">
        <w:tc>
          <w:tcPr>
            <w:tcW w:w="817" w:type="dxa"/>
          </w:tcPr>
          <w:p w:rsidR="00280214" w:rsidRDefault="00280214" w:rsidP="0028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280214" w:rsidRDefault="00280214" w:rsidP="0028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5350" w:type="dxa"/>
          </w:tcPr>
          <w:p w:rsidR="00280214" w:rsidRDefault="00280214" w:rsidP="0028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280214" w:rsidTr="00280214">
        <w:tc>
          <w:tcPr>
            <w:tcW w:w="817" w:type="dxa"/>
          </w:tcPr>
          <w:p w:rsidR="00280214" w:rsidRDefault="00280214" w:rsidP="0028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80214" w:rsidRDefault="00280214" w:rsidP="0028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350" w:type="dxa"/>
          </w:tcPr>
          <w:p w:rsidR="00280214" w:rsidRDefault="00280214" w:rsidP="0028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арапул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 ул.1-я Дачная, д.21</w:t>
            </w:r>
          </w:p>
        </w:tc>
      </w:tr>
      <w:tr w:rsidR="00280214" w:rsidTr="00280214">
        <w:tc>
          <w:tcPr>
            <w:tcW w:w="817" w:type="dxa"/>
          </w:tcPr>
          <w:p w:rsidR="00280214" w:rsidRDefault="00280214" w:rsidP="0028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80214" w:rsidRDefault="00280214" w:rsidP="0028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управления</w:t>
            </w:r>
          </w:p>
        </w:tc>
        <w:tc>
          <w:tcPr>
            <w:tcW w:w="5350" w:type="dxa"/>
          </w:tcPr>
          <w:p w:rsidR="00280214" w:rsidRDefault="00280214" w:rsidP="0028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</w:tr>
      <w:tr w:rsidR="00280214" w:rsidTr="00280214">
        <w:tc>
          <w:tcPr>
            <w:tcW w:w="817" w:type="dxa"/>
          </w:tcPr>
          <w:p w:rsidR="00280214" w:rsidRDefault="00280214" w:rsidP="0028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80214" w:rsidRDefault="00280214" w:rsidP="0028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управления</w:t>
            </w:r>
          </w:p>
        </w:tc>
        <w:tc>
          <w:tcPr>
            <w:tcW w:w="5350" w:type="dxa"/>
          </w:tcPr>
          <w:p w:rsidR="00280214" w:rsidRDefault="00280214" w:rsidP="00280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29.12.2005г.</w:t>
            </w:r>
            <w:bookmarkStart w:id="0" w:name="_GoBack"/>
            <w:bookmarkEnd w:id="0"/>
          </w:p>
        </w:tc>
      </w:tr>
    </w:tbl>
    <w:p w:rsidR="00280214" w:rsidRPr="00280214" w:rsidRDefault="00280214" w:rsidP="0028021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80214" w:rsidRPr="00280214" w:rsidSect="0028021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00"/>
    <w:rsid w:val="00280214"/>
    <w:rsid w:val="00660100"/>
    <w:rsid w:val="00E3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Нэлли Тимофеева</dc:creator>
  <cp:keywords/>
  <dc:description/>
  <cp:lastModifiedBy>Нэлли Тимофеева</cp:lastModifiedBy>
  <cp:revision>3</cp:revision>
  <dcterms:created xsi:type="dcterms:W3CDTF">2016-02-26T07:26:00Z</dcterms:created>
  <dcterms:modified xsi:type="dcterms:W3CDTF">2016-02-26T07:35:00Z</dcterms:modified>
</cp:coreProperties>
</file>